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9C4" w:rsidRPr="003E4C12" w:rsidRDefault="00E279D6" w:rsidP="00A229C4">
      <w:pPr>
        <w:tabs>
          <w:tab w:val="center" w:pos="1701"/>
          <w:tab w:val="center" w:pos="6237"/>
        </w:tabs>
        <w:rPr>
          <w:b/>
          <w:bCs/>
          <w:iCs/>
        </w:rPr>
      </w:pPr>
      <w:r w:rsidRPr="003E4C12">
        <w:rPr>
          <w:bCs/>
          <w:iCs/>
        </w:rPr>
        <w:tab/>
        <w:t>UBND HUYỆN</w:t>
      </w:r>
      <w:r w:rsidR="00A229C4" w:rsidRPr="003E4C12">
        <w:rPr>
          <w:bCs/>
          <w:iCs/>
        </w:rPr>
        <w:t xml:space="preserve"> CẦN GIUỘC </w:t>
      </w:r>
      <w:r w:rsidR="00A229C4" w:rsidRPr="003E4C12">
        <w:rPr>
          <w:bCs/>
          <w:iCs/>
        </w:rPr>
        <w:tab/>
      </w:r>
      <w:r w:rsidR="00A229C4" w:rsidRPr="003E4C12">
        <w:rPr>
          <w:b/>
          <w:bCs/>
          <w:iCs/>
        </w:rPr>
        <w:t xml:space="preserve">CỘNG HOÀ XÃ HỘI CHỦ NGHĨA VIỆT NAM </w:t>
      </w:r>
    </w:p>
    <w:p w:rsidR="00A229C4" w:rsidRPr="00F66AB6" w:rsidRDefault="00497643" w:rsidP="00A229C4">
      <w:pPr>
        <w:tabs>
          <w:tab w:val="center" w:pos="1701"/>
          <w:tab w:val="center" w:pos="6237"/>
        </w:tabs>
        <w:rPr>
          <w:b/>
          <w:bCs/>
          <w:iCs/>
          <w:sz w:val="28"/>
          <w:szCs w:val="28"/>
        </w:rPr>
      </w:pPr>
      <w:r w:rsidRPr="00F66AB6">
        <w:rPr>
          <w:b/>
          <w:bCs/>
          <w:iCs/>
          <w:sz w:val="28"/>
          <w:szCs w:val="28"/>
        </w:rPr>
        <w:tab/>
        <w:t>TRƯỜNG TH PHƯỚC</w:t>
      </w:r>
      <w:r w:rsidR="006E744F" w:rsidRPr="00F66AB6">
        <w:rPr>
          <w:b/>
          <w:bCs/>
          <w:iCs/>
          <w:sz w:val="28"/>
          <w:szCs w:val="28"/>
          <w:lang w:val="vi-VN"/>
        </w:rPr>
        <w:t xml:space="preserve"> </w:t>
      </w:r>
      <w:r w:rsidR="006E744F" w:rsidRPr="00F66AB6">
        <w:rPr>
          <w:b/>
          <w:bCs/>
          <w:iCs/>
          <w:sz w:val="28"/>
          <w:szCs w:val="28"/>
        </w:rPr>
        <w:t>LẠI</w:t>
      </w:r>
      <w:r w:rsidR="00A229C4" w:rsidRPr="00F66AB6">
        <w:rPr>
          <w:b/>
          <w:bCs/>
          <w:iCs/>
          <w:sz w:val="28"/>
          <w:szCs w:val="28"/>
        </w:rPr>
        <w:tab/>
        <w:t xml:space="preserve">Độc lập – Tự do – Hạnh phúc </w:t>
      </w:r>
    </w:p>
    <w:p w:rsidR="00A229C4" w:rsidRPr="003E4C12" w:rsidRDefault="0050366A" w:rsidP="00A229C4">
      <w:pPr>
        <w:tabs>
          <w:tab w:val="center" w:pos="1701"/>
          <w:tab w:val="center" w:pos="6521"/>
        </w:tabs>
        <w:rPr>
          <w:b/>
          <w:bCs/>
          <w:iCs/>
        </w:rPr>
      </w:pPr>
      <w:r>
        <w:rPr>
          <w:b/>
          <w:bCs/>
          <w:iCs/>
          <w:noProof/>
        </w:rPr>
        <mc:AlternateContent>
          <mc:Choice Requires="wps">
            <w:drawing>
              <wp:anchor distT="0" distB="0" distL="114300" distR="114300" simplePos="0" relativeHeight="251657728" behindDoc="0" locked="0" layoutInCell="1" allowOverlap="1">
                <wp:simplePos x="0" y="0"/>
                <wp:positionH relativeFrom="column">
                  <wp:posOffset>2852420</wp:posOffset>
                </wp:positionH>
                <wp:positionV relativeFrom="paragraph">
                  <wp:posOffset>20955</wp:posOffset>
                </wp:positionV>
                <wp:extent cx="2230120" cy="0"/>
                <wp:effectExtent l="8255" t="13970" r="9525" b="50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6pt,1.65pt" to="400.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6N9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"/>
            </w:pict>
          </mc:Fallback>
        </mc:AlternateContent>
      </w:r>
      <w:r>
        <w:rPr>
          <w:b/>
          <w:bCs/>
          <w:iCs/>
          <w:noProof/>
        </w:rPr>
        <mc:AlternateContent>
          <mc:Choice Requires="wps">
            <w:drawing>
              <wp:anchor distT="0" distB="0" distL="114300" distR="114300" simplePos="0" relativeHeight="251656704" behindDoc="0" locked="0" layoutInCell="1" allowOverlap="1">
                <wp:simplePos x="0" y="0"/>
                <wp:positionH relativeFrom="column">
                  <wp:posOffset>785495</wp:posOffset>
                </wp:positionH>
                <wp:positionV relativeFrom="paragraph">
                  <wp:posOffset>30480</wp:posOffset>
                </wp:positionV>
                <wp:extent cx="657225" cy="0"/>
                <wp:effectExtent l="8255" t="8890" r="1079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2.4pt" to="11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gNEAIAACc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"/>
            </w:pict>
          </mc:Fallback>
        </mc:AlternateContent>
      </w:r>
      <w:r w:rsidR="00A229C4" w:rsidRPr="003E4C12">
        <w:rPr>
          <w:b/>
          <w:bCs/>
          <w:iCs/>
        </w:rPr>
        <w:tab/>
      </w:r>
    </w:p>
    <w:p w:rsidR="00A229C4" w:rsidRPr="003E4C12" w:rsidRDefault="00A229C4" w:rsidP="003E4C12">
      <w:pPr>
        <w:tabs>
          <w:tab w:val="center" w:pos="1701"/>
          <w:tab w:val="center" w:pos="6237"/>
        </w:tabs>
        <w:rPr>
          <w:bCs/>
          <w:i/>
          <w:iCs/>
        </w:rPr>
      </w:pPr>
      <w:r w:rsidRPr="003E4C12">
        <w:rPr>
          <w:b/>
          <w:bCs/>
          <w:iCs/>
        </w:rPr>
        <w:tab/>
      </w:r>
      <w:r w:rsidR="0074411B" w:rsidRPr="003E4C12">
        <w:rPr>
          <w:b/>
          <w:bCs/>
          <w:iCs/>
        </w:rPr>
        <w:t xml:space="preserve">      </w:t>
      </w:r>
      <w:r w:rsidR="00B266FD" w:rsidRPr="003E4C12">
        <w:rPr>
          <w:b/>
          <w:bCs/>
          <w:iCs/>
          <w:lang w:val="vi-VN"/>
        </w:rPr>
        <w:t xml:space="preserve">  </w:t>
      </w:r>
      <w:r w:rsidR="0074411B" w:rsidRPr="003E4C12">
        <w:rPr>
          <w:b/>
          <w:bCs/>
          <w:iCs/>
        </w:rPr>
        <w:t xml:space="preserve"> </w:t>
      </w:r>
      <w:r w:rsidR="00497643" w:rsidRPr="003E4C12">
        <w:rPr>
          <w:bCs/>
          <w:iCs/>
        </w:rPr>
        <w:t xml:space="preserve">Số: </w:t>
      </w:r>
      <w:r w:rsidR="00830EBF" w:rsidRPr="003E4C12">
        <w:rPr>
          <w:bCs/>
          <w:iCs/>
        </w:rPr>
        <w:t>01</w:t>
      </w:r>
      <w:r w:rsidR="0074411B" w:rsidRPr="003E4C12">
        <w:rPr>
          <w:bCs/>
          <w:iCs/>
        </w:rPr>
        <w:t>/KH-</w:t>
      </w:r>
      <w:r w:rsidR="00B266FD" w:rsidRPr="003E4C12">
        <w:rPr>
          <w:bCs/>
          <w:iCs/>
          <w:lang w:val="vi-VN"/>
        </w:rPr>
        <w:t xml:space="preserve">THPL              </w:t>
      </w:r>
      <w:r w:rsidR="0074411B" w:rsidRPr="003E4C12">
        <w:rPr>
          <w:bCs/>
          <w:iCs/>
        </w:rPr>
        <w:t xml:space="preserve">   </w:t>
      </w:r>
      <w:r w:rsidR="003E4C12">
        <w:rPr>
          <w:bCs/>
          <w:iCs/>
        </w:rPr>
        <w:tab/>
      </w:r>
      <w:r w:rsidR="00497643" w:rsidRPr="003E4C12">
        <w:rPr>
          <w:bCs/>
          <w:i/>
          <w:iCs/>
        </w:rPr>
        <w:t xml:space="preserve">Phước </w:t>
      </w:r>
      <w:r w:rsidR="006E744F" w:rsidRPr="003E4C12">
        <w:rPr>
          <w:bCs/>
          <w:i/>
          <w:iCs/>
        </w:rPr>
        <w:t>Lại</w:t>
      </w:r>
      <w:r w:rsidR="00987243" w:rsidRPr="003E4C12">
        <w:rPr>
          <w:bCs/>
          <w:i/>
          <w:iCs/>
        </w:rPr>
        <w:t>, ngày</w:t>
      </w:r>
      <w:r w:rsidR="00142E0D" w:rsidRPr="003E4C12">
        <w:rPr>
          <w:bCs/>
          <w:i/>
          <w:iCs/>
        </w:rPr>
        <w:t xml:space="preserve"> 29</w:t>
      </w:r>
      <w:r w:rsidR="00987243" w:rsidRPr="003E4C12">
        <w:rPr>
          <w:bCs/>
          <w:i/>
          <w:iCs/>
        </w:rPr>
        <w:t xml:space="preserve"> </w:t>
      </w:r>
      <w:r w:rsidR="003E4C12">
        <w:rPr>
          <w:bCs/>
          <w:i/>
          <w:iCs/>
        </w:rPr>
        <w:t xml:space="preserve">tháng </w:t>
      </w:r>
      <w:r w:rsidR="00142E0D" w:rsidRPr="003E4C12">
        <w:rPr>
          <w:bCs/>
          <w:i/>
          <w:iCs/>
        </w:rPr>
        <w:t>8 năm 2024</w:t>
      </w:r>
    </w:p>
    <w:p w:rsidR="00A229C4" w:rsidRPr="003E4C12" w:rsidRDefault="00A229C4" w:rsidP="00A229C4">
      <w:pPr>
        <w:tabs>
          <w:tab w:val="center" w:pos="1701"/>
          <w:tab w:val="center" w:pos="6521"/>
        </w:tabs>
        <w:rPr>
          <w:b/>
          <w:bCs/>
          <w:iCs/>
        </w:rPr>
      </w:pPr>
    </w:p>
    <w:p w:rsidR="00A229C4" w:rsidRPr="003E4C12" w:rsidRDefault="00A229C4" w:rsidP="00A229C4">
      <w:pPr>
        <w:pStyle w:val="NormalWeb"/>
        <w:spacing w:before="0" w:after="0"/>
        <w:jc w:val="center"/>
        <w:rPr>
          <w:rStyle w:val="Strong"/>
          <w:sz w:val="30"/>
        </w:rPr>
      </w:pPr>
      <w:r w:rsidRPr="003E4C12">
        <w:rPr>
          <w:b/>
          <w:bCs/>
          <w:iCs/>
          <w:sz w:val="30"/>
        </w:rPr>
        <w:t xml:space="preserve">KẾ HOẠCH </w:t>
      </w:r>
      <w:r w:rsidR="00142E0D" w:rsidRPr="003E4C12">
        <w:rPr>
          <w:rStyle w:val="Strong"/>
          <w:sz w:val="30"/>
        </w:rPr>
        <w:t>THÁNG 09/2024</w:t>
      </w:r>
    </w:p>
    <w:p w:rsidR="00A229C4" w:rsidRPr="003E4C12" w:rsidRDefault="0050366A" w:rsidP="00A229C4">
      <w:pPr>
        <w:tabs>
          <w:tab w:val="center" w:pos="1701"/>
          <w:tab w:val="center" w:pos="6521"/>
        </w:tabs>
        <w:jc w:val="center"/>
        <w:rPr>
          <w:b/>
          <w:bCs/>
          <w:iCs/>
          <w:sz w:val="30"/>
        </w:rPr>
      </w:pPr>
      <w:r>
        <w:rPr>
          <w:b/>
          <w:bCs/>
          <w:iCs/>
          <w:noProof/>
          <w:sz w:val="30"/>
        </w:rPr>
        <mc:AlternateContent>
          <mc:Choice Requires="wps">
            <w:drawing>
              <wp:anchor distT="0" distB="0" distL="114300" distR="114300" simplePos="0" relativeHeight="251658752" behindDoc="0" locked="0" layoutInCell="1" allowOverlap="1">
                <wp:simplePos x="0" y="0"/>
                <wp:positionH relativeFrom="column">
                  <wp:posOffset>2310765</wp:posOffset>
                </wp:positionH>
                <wp:positionV relativeFrom="paragraph">
                  <wp:posOffset>102235</wp:posOffset>
                </wp:positionV>
                <wp:extent cx="971550" cy="0"/>
                <wp:effectExtent l="9525"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5pt,8.05pt" to="258.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L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"/>
            </w:pict>
          </mc:Fallback>
        </mc:AlternateContent>
      </w:r>
    </w:p>
    <w:p w:rsidR="00A229C4" w:rsidRPr="003E4C12" w:rsidRDefault="00A229C4" w:rsidP="00A229C4">
      <w:pPr>
        <w:pStyle w:val="NormalWeb"/>
        <w:spacing w:before="0" w:after="0"/>
        <w:rPr>
          <w:rStyle w:val="Strong"/>
        </w:rPr>
      </w:pPr>
    </w:p>
    <w:p w:rsidR="00A229C4" w:rsidRPr="00E94707" w:rsidRDefault="00A229C4" w:rsidP="00E94707">
      <w:pPr>
        <w:pStyle w:val="NormalWeb"/>
        <w:spacing w:before="0" w:after="120"/>
        <w:ind w:firstLine="720"/>
        <w:jc w:val="both"/>
        <w:rPr>
          <w:b/>
          <w:sz w:val="28"/>
          <w:szCs w:val="28"/>
        </w:rPr>
      </w:pPr>
      <w:r w:rsidRPr="00E94707">
        <w:rPr>
          <w:b/>
          <w:sz w:val="28"/>
          <w:szCs w:val="28"/>
          <w:lang w:val="vi-VN"/>
        </w:rPr>
        <w:t>I.</w:t>
      </w:r>
      <w:r w:rsidRPr="00E94707">
        <w:rPr>
          <w:b/>
          <w:i/>
          <w:sz w:val="28"/>
          <w:szCs w:val="28"/>
          <w:lang w:val="vi-VN"/>
        </w:rPr>
        <w:t xml:space="preserve"> </w:t>
      </w:r>
      <w:r w:rsidRPr="00E94707">
        <w:rPr>
          <w:rStyle w:val="Emphasis"/>
          <w:b/>
          <w:bCs/>
          <w:i w:val="0"/>
          <w:sz w:val="28"/>
          <w:szCs w:val="28"/>
          <w:lang w:val="vi-VN"/>
        </w:rPr>
        <w:t>NHI</w:t>
      </w:r>
      <w:r w:rsidRPr="00E94707">
        <w:rPr>
          <w:rStyle w:val="Emphasis"/>
          <w:b/>
          <w:bCs/>
          <w:i w:val="0"/>
          <w:sz w:val="28"/>
          <w:szCs w:val="28"/>
        </w:rPr>
        <w:t>Ệ</w:t>
      </w:r>
      <w:r w:rsidRPr="00E94707">
        <w:rPr>
          <w:rStyle w:val="Emphasis"/>
          <w:b/>
          <w:bCs/>
          <w:i w:val="0"/>
          <w:sz w:val="28"/>
          <w:szCs w:val="28"/>
          <w:lang w:val="vi-VN"/>
        </w:rPr>
        <w:t>M V</w:t>
      </w:r>
      <w:r w:rsidRPr="00E94707">
        <w:rPr>
          <w:rStyle w:val="Emphasis"/>
          <w:b/>
          <w:bCs/>
          <w:i w:val="0"/>
          <w:sz w:val="28"/>
          <w:szCs w:val="28"/>
        </w:rPr>
        <w:t>Ụ</w:t>
      </w:r>
      <w:r w:rsidRPr="00E94707">
        <w:rPr>
          <w:rStyle w:val="Emphasis"/>
          <w:b/>
          <w:bCs/>
          <w:i w:val="0"/>
          <w:sz w:val="28"/>
          <w:szCs w:val="28"/>
          <w:lang w:val="vi-VN"/>
        </w:rPr>
        <w:t xml:space="preserve"> TR</w:t>
      </w:r>
      <w:r w:rsidRPr="00E94707">
        <w:rPr>
          <w:rStyle w:val="Emphasis"/>
          <w:b/>
          <w:bCs/>
          <w:i w:val="0"/>
          <w:sz w:val="28"/>
          <w:szCs w:val="28"/>
        </w:rPr>
        <w:t>Ọ</w:t>
      </w:r>
      <w:r w:rsidRPr="00E94707">
        <w:rPr>
          <w:rStyle w:val="Emphasis"/>
          <w:b/>
          <w:bCs/>
          <w:i w:val="0"/>
          <w:sz w:val="28"/>
          <w:szCs w:val="28"/>
          <w:lang w:val="vi-VN"/>
        </w:rPr>
        <w:t>NG TÂM</w:t>
      </w:r>
    </w:p>
    <w:p w:rsidR="00D97275" w:rsidRPr="00E94707" w:rsidRDefault="00D97275" w:rsidP="00E94707">
      <w:pPr>
        <w:pStyle w:val="NormalWeb"/>
        <w:spacing w:before="0" w:after="120"/>
        <w:ind w:firstLine="720"/>
        <w:jc w:val="both"/>
        <w:rPr>
          <w:sz w:val="28"/>
          <w:szCs w:val="28"/>
        </w:rPr>
      </w:pPr>
      <w:r w:rsidRPr="00E94707">
        <w:rPr>
          <w:sz w:val="28"/>
          <w:szCs w:val="28"/>
          <w:lang w:val="vi-VN"/>
        </w:rPr>
        <w:t>1</w:t>
      </w:r>
      <w:r w:rsidR="00A229C4" w:rsidRPr="00E94707">
        <w:rPr>
          <w:sz w:val="28"/>
          <w:szCs w:val="28"/>
        </w:rPr>
        <w:t>.</w:t>
      </w:r>
      <w:r w:rsidRPr="00E94707">
        <w:rPr>
          <w:sz w:val="28"/>
          <w:szCs w:val="28"/>
          <w:lang w:val="vi-VN"/>
        </w:rPr>
        <w:t xml:space="preserve"> Th</w:t>
      </w:r>
      <w:r w:rsidR="00830EBF" w:rsidRPr="00E94707">
        <w:rPr>
          <w:sz w:val="28"/>
          <w:szCs w:val="28"/>
          <w:lang w:val="vi-VN"/>
        </w:rPr>
        <w:t xml:space="preserve">i đua lập thành tích chào mừng </w:t>
      </w:r>
      <w:r w:rsidR="00282355" w:rsidRPr="00E94707">
        <w:rPr>
          <w:sz w:val="28"/>
          <w:szCs w:val="28"/>
        </w:rPr>
        <w:t>7</w:t>
      </w:r>
      <w:r w:rsidR="00142E0D" w:rsidRPr="00E94707">
        <w:rPr>
          <w:sz w:val="28"/>
          <w:szCs w:val="28"/>
        </w:rPr>
        <w:t>9</w:t>
      </w:r>
      <w:r w:rsidRPr="00E94707">
        <w:rPr>
          <w:sz w:val="28"/>
          <w:szCs w:val="28"/>
          <w:lang w:val="vi-VN"/>
        </w:rPr>
        <w:t xml:space="preserve"> năm cách mạng tháng Tám và Quốc khánh 2/9 –</w:t>
      </w:r>
      <w:r w:rsidR="00A229C4" w:rsidRPr="00E94707">
        <w:rPr>
          <w:sz w:val="28"/>
          <w:szCs w:val="28"/>
        </w:rPr>
        <w:t xml:space="preserve"> </w:t>
      </w:r>
      <w:r w:rsidR="00987243" w:rsidRPr="00E94707">
        <w:rPr>
          <w:sz w:val="28"/>
          <w:szCs w:val="28"/>
          <w:lang w:val="vi-VN"/>
        </w:rPr>
        <w:t>chào  mừng năm học mới 20</w:t>
      </w:r>
      <w:r w:rsidR="00142E0D" w:rsidRPr="00E94707">
        <w:rPr>
          <w:sz w:val="28"/>
          <w:szCs w:val="28"/>
        </w:rPr>
        <w:t>24</w:t>
      </w:r>
      <w:r w:rsidR="0050443D" w:rsidRPr="00E94707">
        <w:rPr>
          <w:sz w:val="28"/>
          <w:szCs w:val="28"/>
          <w:lang w:val="vi-VN"/>
        </w:rPr>
        <w:t>-20</w:t>
      </w:r>
      <w:r w:rsidR="00142E0D" w:rsidRPr="00E94707">
        <w:rPr>
          <w:sz w:val="28"/>
          <w:szCs w:val="28"/>
        </w:rPr>
        <w:t>25</w:t>
      </w:r>
      <w:r w:rsidR="0074411B" w:rsidRPr="00E94707">
        <w:rPr>
          <w:sz w:val="28"/>
          <w:szCs w:val="28"/>
        </w:rPr>
        <w:t>.</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2</w:t>
      </w:r>
      <w:r w:rsidR="00A229C4" w:rsidRPr="00E94707">
        <w:rPr>
          <w:sz w:val="28"/>
          <w:szCs w:val="28"/>
          <w:lang w:val="vi-VN"/>
        </w:rPr>
        <w:t>.</w:t>
      </w:r>
      <w:r w:rsidRPr="00E94707">
        <w:rPr>
          <w:sz w:val="28"/>
          <w:szCs w:val="28"/>
          <w:lang w:val="vi-VN"/>
        </w:rPr>
        <w:t xml:space="preserve"> Củng cố nề</w:t>
      </w:r>
      <w:r w:rsidR="00EF69D1" w:rsidRPr="00E94707">
        <w:rPr>
          <w:sz w:val="28"/>
          <w:szCs w:val="28"/>
        </w:rPr>
        <w:t>n</w:t>
      </w:r>
      <w:r w:rsidRPr="00E94707">
        <w:rPr>
          <w:sz w:val="28"/>
          <w:szCs w:val="28"/>
          <w:lang w:val="vi-VN"/>
        </w:rPr>
        <w:t xml:space="preserve"> nếp kỷ cương, hoàn thiện các tổ chức, bộ máy hoạt động của nhà trường đảm bảo yêu cầu, chất lượng, hiệu </w:t>
      </w:r>
      <w:r w:rsidR="00A229C4" w:rsidRPr="00E94707">
        <w:rPr>
          <w:sz w:val="28"/>
          <w:szCs w:val="28"/>
          <w:lang w:val="vi-VN"/>
        </w:rPr>
        <w:t>quả</w:t>
      </w:r>
      <w:r w:rsidRPr="00E94707">
        <w:rPr>
          <w:sz w:val="28"/>
          <w:szCs w:val="28"/>
          <w:lang w:val="vi-VN"/>
        </w:rPr>
        <w:t>.</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3</w:t>
      </w:r>
      <w:r w:rsidR="00A229C4" w:rsidRPr="00E94707">
        <w:rPr>
          <w:sz w:val="28"/>
          <w:szCs w:val="28"/>
          <w:lang w:val="vi-VN"/>
        </w:rPr>
        <w:t>.</w:t>
      </w:r>
      <w:r w:rsidRPr="00E94707">
        <w:rPr>
          <w:sz w:val="28"/>
          <w:szCs w:val="28"/>
          <w:lang w:val="vi-VN"/>
        </w:rPr>
        <w:t xml:space="preserve"> Tiếp tục tu sửa, mua sắm đầy đủ các trang thiết bị</w:t>
      </w:r>
      <w:r w:rsidR="004043BF" w:rsidRPr="004043BF">
        <w:rPr>
          <w:sz w:val="28"/>
          <w:szCs w:val="28"/>
          <w:lang w:val="vi-VN"/>
        </w:rPr>
        <w:t xml:space="preserve"> </w:t>
      </w:r>
      <w:r w:rsidRPr="00E94707">
        <w:rPr>
          <w:sz w:val="28"/>
          <w:szCs w:val="28"/>
          <w:lang w:val="vi-VN"/>
        </w:rPr>
        <w:t>-</w:t>
      </w:r>
      <w:r w:rsidR="004043BF" w:rsidRPr="004043BF">
        <w:rPr>
          <w:sz w:val="28"/>
          <w:szCs w:val="28"/>
          <w:lang w:val="vi-VN"/>
        </w:rPr>
        <w:t xml:space="preserve"> </w:t>
      </w:r>
      <w:r w:rsidRPr="00E94707">
        <w:rPr>
          <w:sz w:val="28"/>
          <w:szCs w:val="28"/>
          <w:lang w:val="vi-VN"/>
        </w:rPr>
        <w:t xml:space="preserve">ĐDDH cơ bản phục vụ cho năm học </w:t>
      </w:r>
      <w:r w:rsidR="00142E0D" w:rsidRPr="00E94707">
        <w:rPr>
          <w:sz w:val="28"/>
          <w:szCs w:val="28"/>
          <w:lang w:val="vi-VN"/>
        </w:rPr>
        <w:t>2024</w:t>
      </w:r>
      <w:r w:rsidR="0050443D" w:rsidRPr="00E94707">
        <w:rPr>
          <w:sz w:val="28"/>
          <w:szCs w:val="28"/>
          <w:lang w:val="vi-VN"/>
        </w:rPr>
        <w:t>-20</w:t>
      </w:r>
      <w:r w:rsidR="00142E0D" w:rsidRPr="00E94707">
        <w:rPr>
          <w:sz w:val="28"/>
          <w:szCs w:val="28"/>
          <w:lang w:val="vi-VN"/>
        </w:rPr>
        <w:t>25</w:t>
      </w:r>
      <w:r w:rsidRPr="00E94707">
        <w:rPr>
          <w:sz w:val="28"/>
          <w:szCs w:val="28"/>
          <w:lang w:val="vi-VN"/>
        </w:rPr>
        <w:t>.</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4</w:t>
      </w:r>
      <w:r w:rsidR="00A229C4" w:rsidRPr="00E94707">
        <w:rPr>
          <w:sz w:val="28"/>
          <w:szCs w:val="28"/>
          <w:lang w:val="vi-VN"/>
        </w:rPr>
        <w:t>.</w:t>
      </w:r>
      <w:r w:rsidRPr="00E94707">
        <w:rPr>
          <w:sz w:val="28"/>
          <w:szCs w:val="28"/>
          <w:lang w:val="vi-VN"/>
        </w:rPr>
        <w:t xml:space="preserve"> Huy động tối đa học sinh ra lớp, tổ chức tốt ngày</w:t>
      </w:r>
      <w:r w:rsidR="00987243" w:rsidRPr="00E94707">
        <w:rPr>
          <w:sz w:val="28"/>
          <w:szCs w:val="28"/>
          <w:lang w:val="vi-VN"/>
        </w:rPr>
        <w:t xml:space="preserve"> </w:t>
      </w:r>
      <w:r w:rsidR="00142E0D" w:rsidRPr="00E94707">
        <w:rPr>
          <w:sz w:val="28"/>
          <w:szCs w:val="28"/>
          <w:lang w:val="vi-VN"/>
        </w:rPr>
        <w:t>khai giảng năm học mới 05/9/2024</w:t>
      </w:r>
      <w:r w:rsidR="00830EBF" w:rsidRPr="00E94707">
        <w:rPr>
          <w:sz w:val="28"/>
          <w:szCs w:val="28"/>
          <w:lang w:val="vi-VN"/>
        </w:rPr>
        <w:t>.</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5</w:t>
      </w:r>
      <w:r w:rsidR="00A229C4" w:rsidRPr="00E94707">
        <w:rPr>
          <w:sz w:val="28"/>
          <w:szCs w:val="28"/>
          <w:lang w:val="vi-VN"/>
        </w:rPr>
        <w:t>.</w:t>
      </w:r>
      <w:r w:rsidRPr="00E94707">
        <w:rPr>
          <w:sz w:val="28"/>
          <w:szCs w:val="28"/>
          <w:lang w:val="vi-VN"/>
        </w:rPr>
        <w:t xml:space="preserve"> Hưởng ứng và chấp hành tốt tháng an toàn giao thông.</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6</w:t>
      </w:r>
      <w:r w:rsidR="00A229C4" w:rsidRPr="00E94707">
        <w:rPr>
          <w:sz w:val="28"/>
          <w:szCs w:val="28"/>
          <w:lang w:val="vi-VN"/>
        </w:rPr>
        <w:t>.</w:t>
      </w:r>
      <w:r w:rsidRPr="00E94707">
        <w:rPr>
          <w:sz w:val="28"/>
          <w:szCs w:val="28"/>
          <w:lang w:val="vi-VN"/>
        </w:rPr>
        <w:t xml:space="preserve"> Chuẩn bị chu đáo các điều kiện để tổ chức </w:t>
      </w:r>
      <w:r w:rsidR="00A229C4" w:rsidRPr="00E94707">
        <w:rPr>
          <w:sz w:val="28"/>
          <w:szCs w:val="28"/>
          <w:lang w:val="vi-VN"/>
        </w:rPr>
        <w:t xml:space="preserve">Đại </w:t>
      </w:r>
      <w:r w:rsidR="0074411B" w:rsidRPr="00E94707">
        <w:rPr>
          <w:sz w:val="28"/>
          <w:szCs w:val="28"/>
          <w:lang w:val="vi-VN"/>
        </w:rPr>
        <w:t>hội đầu năm</w:t>
      </w:r>
      <w:r w:rsidR="00F66AB6">
        <w:rPr>
          <w:sz w:val="28"/>
          <w:szCs w:val="28"/>
          <w:lang w:val="vi-VN"/>
        </w:rPr>
        <w:t>,</w:t>
      </w:r>
      <w:r w:rsidR="00B02869" w:rsidRPr="00E94707">
        <w:rPr>
          <w:sz w:val="28"/>
          <w:szCs w:val="28"/>
          <w:lang w:val="vi-VN"/>
        </w:rPr>
        <w:t xml:space="preserve"> hội nghị CB-VC</w:t>
      </w:r>
      <w:r w:rsidR="0074411B" w:rsidRPr="00E94707">
        <w:rPr>
          <w:sz w:val="28"/>
          <w:szCs w:val="28"/>
          <w:lang w:val="vi-VN"/>
        </w:rPr>
        <w:t xml:space="preserve"> </w:t>
      </w:r>
      <w:r w:rsidR="00A229C4" w:rsidRPr="00E94707">
        <w:rPr>
          <w:sz w:val="28"/>
          <w:szCs w:val="28"/>
          <w:lang w:val="vi-VN"/>
        </w:rPr>
        <w:t>đầu năm học</w:t>
      </w:r>
      <w:r w:rsidRPr="00E94707">
        <w:rPr>
          <w:sz w:val="28"/>
          <w:szCs w:val="28"/>
          <w:lang w:val="vi-VN"/>
        </w:rPr>
        <w:t>.</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7</w:t>
      </w:r>
      <w:r w:rsidR="00A229C4" w:rsidRPr="00E94707">
        <w:rPr>
          <w:sz w:val="28"/>
          <w:szCs w:val="28"/>
          <w:lang w:val="vi-VN"/>
        </w:rPr>
        <w:t>.</w:t>
      </w:r>
      <w:r w:rsidRPr="00E94707">
        <w:rPr>
          <w:sz w:val="28"/>
          <w:szCs w:val="28"/>
          <w:lang w:val="vi-VN"/>
        </w:rPr>
        <w:t xml:space="preserve"> Triển khai thực hiện nhiệm vụ năm học </w:t>
      </w:r>
      <w:r w:rsidR="00142E0D" w:rsidRPr="00E94707">
        <w:rPr>
          <w:sz w:val="28"/>
          <w:szCs w:val="28"/>
          <w:lang w:val="vi-VN"/>
        </w:rPr>
        <w:t>2024</w:t>
      </w:r>
      <w:r w:rsidR="0050443D" w:rsidRPr="00E94707">
        <w:rPr>
          <w:sz w:val="28"/>
          <w:szCs w:val="28"/>
          <w:lang w:val="vi-VN"/>
        </w:rPr>
        <w:t>-20</w:t>
      </w:r>
      <w:r w:rsidR="00142E0D" w:rsidRPr="00E94707">
        <w:rPr>
          <w:sz w:val="28"/>
          <w:szCs w:val="28"/>
          <w:lang w:val="vi-VN"/>
        </w:rPr>
        <w:t>25</w:t>
      </w:r>
      <w:r w:rsidR="00282355" w:rsidRPr="00E94707">
        <w:rPr>
          <w:sz w:val="28"/>
          <w:szCs w:val="28"/>
          <w:lang w:val="vi-VN"/>
        </w:rPr>
        <w:t>.</w:t>
      </w:r>
    </w:p>
    <w:p w:rsidR="00D97275" w:rsidRPr="00E94707" w:rsidRDefault="00D97275" w:rsidP="00E94707">
      <w:pPr>
        <w:pStyle w:val="NormalWeb"/>
        <w:spacing w:before="0" w:after="120"/>
        <w:ind w:firstLine="720"/>
        <w:jc w:val="both"/>
        <w:rPr>
          <w:rStyle w:val="Strong"/>
          <w:sz w:val="28"/>
          <w:szCs w:val="28"/>
          <w:lang w:val="vi-VN"/>
        </w:rPr>
      </w:pPr>
      <w:r w:rsidRPr="00E94707">
        <w:rPr>
          <w:b/>
          <w:sz w:val="28"/>
          <w:szCs w:val="28"/>
          <w:lang w:val="vi-VN"/>
        </w:rPr>
        <w:t>II</w:t>
      </w:r>
      <w:r w:rsidR="00A229C4" w:rsidRPr="00E94707">
        <w:rPr>
          <w:b/>
          <w:sz w:val="28"/>
          <w:szCs w:val="28"/>
          <w:lang w:val="vi-VN"/>
        </w:rPr>
        <w:t>.</w:t>
      </w:r>
      <w:r w:rsidRPr="00E94707">
        <w:rPr>
          <w:sz w:val="28"/>
          <w:szCs w:val="28"/>
          <w:lang w:val="vi-VN"/>
        </w:rPr>
        <w:t xml:space="preserve"> </w:t>
      </w:r>
      <w:r w:rsidR="00A229C4" w:rsidRPr="00E94707">
        <w:rPr>
          <w:rStyle w:val="Strong"/>
          <w:sz w:val="28"/>
          <w:szCs w:val="28"/>
          <w:lang w:val="vi-VN"/>
        </w:rPr>
        <w:t>NHIỆM VỤ CỤ THỂ VÀ BIỆN PHÁP TỔ CHỨC THỰC HIỆN</w:t>
      </w:r>
    </w:p>
    <w:p w:rsidR="006A1E40" w:rsidRPr="00E94707" w:rsidRDefault="00D47F0B" w:rsidP="00E94707">
      <w:pPr>
        <w:pStyle w:val="NormalWeb"/>
        <w:spacing w:before="0" w:after="120"/>
        <w:ind w:firstLine="720"/>
        <w:jc w:val="both"/>
        <w:rPr>
          <w:b/>
          <w:i/>
          <w:sz w:val="28"/>
          <w:szCs w:val="28"/>
          <w:lang w:val="vi-VN"/>
        </w:rPr>
      </w:pPr>
      <w:r w:rsidRPr="00E94707">
        <w:rPr>
          <w:sz w:val="28"/>
          <w:szCs w:val="28"/>
          <w:lang w:val="vi-VN"/>
        </w:rPr>
        <w:t>Chủ điểm “</w:t>
      </w:r>
      <w:r w:rsidRPr="00E94707">
        <w:rPr>
          <w:b/>
          <w:i/>
          <w:sz w:val="28"/>
          <w:szCs w:val="28"/>
          <w:lang w:val="vi-VN"/>
        </w:rPr>
        <w:t>Lễ Khai giảng- Tháng ATGT, tháng 9/20</w:t>
      </w:r>
      <w:r w:rsidR="00303A16" w:rsidRPr="00E94707">
        <w:rPr>
          <w:b/>
          <w:i/>
          <w:sz w:val="28"/>
          <w:szCs w:val="28"/>
          <w:lang w:val="vi-VN"/>
        </w:rPr>
        <w:t>2</w:t>
      </w:r>
      <w:r w:rsidR="00E94707" w:rsidRPr="00E94707">
        <w:rPr>
          <w:b/>
          <w:i/>
          <w:sz w:val="28"/>
          <w:szCs w:val="28"/>
          <w:lang w:val="vi-VN"/>
        </w:rPr>
        <w:t>4</w:t>
      </w:r>
    </w:p>
    <w:p w:rsidR="00D97275" w:rsidRPr="00E94707" w:rsidRDefault="00D97275" w:rsidP="00E94707">
      <w:pPr>
        <w:pStyle w:val="NormalWeb"/>
        <w:numPr>
          <w:ilvl w:val="0"/>
          <w:numId w:val="2"/>
        </w:numPr>
        <w:tabs>
          <w:tab w:val="left" w:pos="993"/>
        </w:tabs>
        <w:spacing w:before="0" w:after="120"/>
        <w:ind w:left="0" w:firstLine="720"/>
        <w:jc w:val="both"/>
        <w:rPr>
          <w:rStyle w:val="Emphasis"/>
          <w:b/>
          <w:bCs/>
          <w:i w:val="0"/>
          <w:sz w:val="28"/>
          <w:szCs w:val="28"/>
          <w:lang w:val="vi-VN"/>
        </w:rPr>
      </w:pPr>
      <w:r w:rsidRPr="00E94707">
        <w:rPr>
          <w:rStyle w:val="Emphasis"/>
          <w:b/>
          <w:bCs/>
          <w:i w:val="0"/>
          <w:sz w:val="28"/>
          <w:szCs w:val="28"/>
          <w:lang w:val="vi-VN"/>
        </w:rPr>
        <w:t>Công tác tổ ch</w:t>
      </w:r>
      <w:r w:rsidR="006A1E40" w:rsidRPr="00E94707">
        <w:rPr>
          <w:rStyle w:val="Emphasis"/>
          <w:b/>
          <w:bCs/>
          <w:i w:val="0"/>
          <w:sz w:val="28"/>
          <w:szCs w:val="28"/>
          <w:lang w:val="vi-VN"/>
        </w:rPr>
        <w:t>ức xây dựng đội ngũ</w:t>
      </w:r>
    </w:p>
    <w:p w:rsidR="006A1E40" w:rsidRPr="00E94707" w:rsidRDefault="006A1E40" w:rsidP="00E94707">
      <w:pPr>
        <w:pStyle w:val="NormalWeb"/>
        <w:spacing w:before="0" w:after="120"/>
        <w:ind w:firstLine="720"/>
        <w:jc w:val="both"/>
        <w:rPr>
          <w:sz w:val="28"/>
          <w:szCs w:val="28"/>
          <w:lang w:val="vi-VN"/>
        </w:rPr>
      </w:pPr>
      <w:r w:rsidRPr="00E94707">
        <w:rPr>
          <w:sz w:val="28"/>
          <w:szCs w:val="28"/>
          <w:lang w:val="vi-VN"/>
        </w:rPr>
        <w:t xml:space="preserve">- Quyết định </w:t>
      </w:r>
      <w:r w:rsidR="004C0E91" w:rsidRPr="00E94707">
        <w:rPr>
          <w:sz w:val="28"/>
          <w:szCs w:val="28"/>
          <w:lang w:val="vi-VN"/>
        </w:rPr>
        <w:t>phân công CB-GV-CNV năm học 2024</w:t>
      </w:r>
      <w:r w:rsidR="0050443D" w:rsidRPr="00E94707">
        <w:rPr>
          <w:sz w:val="28"/>
          <w:szCs w:val="28"/>
          <w:lang w:val="vi-VN"/>
        </w:rPr>
        <w:t>-20</w:t>
      </w:r>
      <w:r w:rsidR="004C0E91" w:rsidRPr="00E94707">
        <w:rPr>
          <w:sz w:val="28"/>
          <w:szCs w:val="28"/>
          <w:lang w:val="vi-VN"/>
        </w:rPr>
        <w:t>25</w:t>
      </w:r>
      <w:r w:rsidRPr="00E94707">
        <w:rPr>
          <w:sz w:val="28"/>
          <w:szCs w:val="28"/>
          <w:lang w:val="vi-VN"/>
        </w:rPr>
        <w:t xml:space="preserve">. </w:t>
      </w:r>
      <w:r w:rsidR="00F66AB6">
        <w:rPr>
          <w:sz w:val="28"/>
          <w:szCs w:val="28"/>
          <w:lang w:val="vi-VN"/>
        </w:rPr>
        <w:t>(</w:t>
      </w:r>
      <w:r w:rsidRPr="00E94707">
        <w:rPr>
          <w:sz w:val="28"/>
          <w:szCs w:val="28"/>
          <w:lang w:val="vi-VN"/>
        </w:rPr>
        <w:t>tổ trưởng</w:t>
      </w:r>
      <w:r w:rsidR="00F66AB6">
        <w:rPr>
          <w:sz w:val="28"/>
          <w:szCs w:val="28"/>
          <w:lang w:val="vi-VN"/>
        </w:rPr>
        <w:t>,</w:t>
      </w:r>
      <w:r w:rsidRPr="00E94707">
        <w:rPr>
          <w:sz w:val="28"/>
          <w:szCs w:val="28"/>
          <w:lang w:val="vi-VN"/>
        </w:rPr>
        <w:t xml:space="preserve"> thư ký HĐ, các tổ CM,</w:t>
      </w:r>
      <w:r w:rsidR="00F66AB6">
        <w:rPr>
          <w:sz w:val="28"/>
          <w:szCs w:val="28"/>
          <w:lang w:val="vi-VN"/>
        </w:rPr>
        <w:t>.</w:t>
      </w:r>
      <w:r w:rsidRPr="00E94707">
        <w:rPr>
          <w:sz w:val="28"/>
          <w:szCs w:val="28"/>
          <w:lang w:val="vi-VN"/>
        </w:rPr>
        <w:t>..</w:t>
      </w:r>
      <w:r w:rsidR="00F66AB6">
        <w:rPr>
          <w:sz w:val="28"/>
          <w:szCs w:val="28"/>
          <w:lang w:val="vi-VN"/>
        </w:rPr>
        <w:t>)</w:t>
      </w:r>
    </w:p>
    <w:p w:rsidR="006A1E40" w:rsidRPr="00E94707" w:rsidRDefault="006A1E40" w:rsidP="00E94707">
      <w:pPr>
        <w:pStyle w:val="NormalWeb"/>
        <w:spacing w:before="0" w:after="120"/>
        <w:ind w:firstLine="720"/>
        <w:jc w:val="both"/>
        <w:rPr>
          <w:sz w:val="28"/>
          <w:szCs w:val="28"/>
          <w:lang w:val="vi-VN"/>
        </w:rPr>
      </w:pPr>
      <w:r w:rsidRPr="00E94707">
        <w:rPr>
          <w:sz w:val="28"/>
          <w:szCs w:val="28"/>
          <w:lang w:val="vi-VN"/>
        </w:rPr>
        <w:t xml:space="preserve">- </w:t>
      </w:r>
      <w:r w:rsidR="00F66AB6">
        <w:rPr>
          <w:sz w:val="28"/>
          <w:szCs w:val="28"/>
          <w:lang w:val="vi-VN"/>
        </w:rPr>
        <w:t>(</w:t>
      </w:r>
      <w:r w:rsidRPr="00E94707">
        <w:rPr>
          <w:sz w:val="28"/>
          <w:szCs w:val="28"/>
          <w:lang w:val="vi-VN"/>
        </w:rPr>
        <w:t>Thực hiện tốt chế độ công vụ, tham gia chào cờ đầu tuần</w:t>
      </w:r>
      <w:r w:rsidR="00F66AB6">
        <w:rPr>
          <w:sz w:val="28"/>
          <w:szCs w:val="28"/>
          <w:lang w:val="vi-VN"/>
        </w:rPr>
        <w:t>,</w:t>
      </w:r>
      <w:r w:rsidRPr="00E94707">
        <w:rPr>
          <w:sz w:val="28"/>
          <w:szCs w:val="28"/>
          <w:lang w:val="vi-VN"/>
        </w:rPr>
        <w:t xml:space="preserve"> sắp </w:t>
      </w:r>
      <w:r w:rsidR="00246E0B" w:rsidRPr="00E94707">
        <w:rPr>
          <w:sz w:val="28"/>
          <w:szCs w:val="28"/>
          <w:lang w:val="vi-VN"/>
        </w:rPr>
        <w:t>xếp lại hồ sơ công văn</w:t>
      </w:r>
      <w:r w:rsidR="00367A68" w:rsidRPr="00E94707">
        <w:rPr>
          <w:sz w:val="28"/>
          <w:szCs w:val="28"/>
          <w:lang w:val="vi-VN"/>
        </w:rPr>
        <w:t xml:space="preserve"> tiếp đoàn kiểm tra PGD</w:t>
      </w:r>
      <w:r w:rsidRPr="00E94707">
        <w:rPr>
          <w:sz w:val="28"/>
          <w:szCs w:val="28"/>
          <w:lang w:val="vi-VN"/>
        </w:rPr>
        <w:t xml:space="preserve">,ghi sổ tiếp dân...Ghi lịch công tác tuần, trang trí lại các  phòng. </w:t>
      </w:r>
      <w:r w:rsidR="00F66AB6">
        <w:rPr>
          <w:sz w:val="28"/>
          <w:szCs w:val="28"/>
          <w:lang w:val="vi-VN"/>
        </w:rPr>
        <w:t>(</w:t>
      </w:r>
      <w:r w:rsidR="00660975" w:rsidRPr="00E94707">
        <w:rPr>
          <w:sz w:val="28"/>
          <w:szCs w:val="28"/>
          <w:lang w:val="vi-VN"/>
        </w:rPr>
        <w:t>chú ý vệ s</w:t>
      </w:r>
      <w:r w:rsidR="005505D6" w:rsidRPr="00E94707">
        <w:rPr>
          <w:sz w:val="28"/>
          <w:szCs w:val="28"/>
          <w:lang w:val="vi-VN"/>
        </w:rPr>
        <w:t>inh các cầu thang và dọn bà</w:t>
      </w:r>
      <w:r w:rsidR="0068039A" w:rsidRPr="00E94707">
        <w:rPr>
          <w:sz w:val="28"/>
          <w:szCs w:val="28"/>
          <w:lang w:val="vi-VN"/>
        </w:rPr>
        <w:t>n ghế lại cho sạch sẽ</w:t>
      </w:r>
      <w:r w:rsidR="00F66AB6">
        <w:rPr>
          <w:sz w:val="28"/>
          <w:szCs w:val="28"/>
          <w:lang w:val="vi-VN"/>
        </w:rPr>
        <w:t>)</w:t>
      </w:r>
      <w:r w:rsidR="0068039A" w:rsidRPr="00E94707">
        <w:rPr>
          <w:sz w:val="28"/>
          <w:szCs w:val="28"/>
          <w:lang w:val="vi-VN"/>
        </w:rPr>
        <w:t xml:space="preserve"> </w:t>
      </w:r>
      <w:r w:rsidR="003E4C12" w:rsidRPr="00E94707">
        <w:rPr>
          <w:sz w:val="28"/>
          <w:szCs w:val="28"/>
          <w:lang w:val="vi-VN"/>
        </w:rPr>
        <w:t>BGH- Việt.</w:t>
      </w:r>
    </w:p>
    <w:p w:rsidR="003E4C12" w:rsidRPr="00E94707" w:rsidRDefault="003E4C12" w:rsidP="00E94707">
      <w:pPr>
        <w:pStyle w:val="NormalWeb"/>
        <w:spacing w:before="0" w:after="120"/>
        <w:ind w:firstLine="720"/>
        <w:jc w:val="both"/>
        <w:rPr>
          <w:sz w:val="28"/>
          <w:szCs w:val="28"/>
        </w:rPr>
      </w:pPr>
      <w:r w:rsidRPr="00E94707">
        <w:rPr>
          <w:sz w:val="28"/>
          <w:szCs w:val="28"/>
          <w:lang w:val="vi-VN"/>
        </w:rPr>
        <w:t>- Sắp xếp, điều chỉnh phân công nhân sự, phân công và bổ nhiệm TT và TP CM-VP đảm bảo nâng cao năng lực và hạn chế phát sinh tăng giờ.</w:t>
      </w:r>
    </w:p>
    <w:p w:rsidR="003E4C12" w:rsidRPr="00E94707" w:rsidRDefault="003E4C12" w:rsidP="00E94707">
      <w:pPr>
        <w:pStyle w:val="NormalWeb"/>
        <w:spacing w:before="0" w:after="120"/>
        <w:ind w:firstLine="720"/>
        <w:jc w:val="both"/>
        <w:rPr>
          <w:sz w:val="28"/>
          <w:szCs w:val="28"/>
        </w:rPr>
      </w:pPr>
      <w:r w:rsidRPr="00E94707">
        <w:rPr>
          <w:sz w:val="28"/>
          <w:szCs w:val="28"/>
          <w:lang w:val="vi-VN"/>
        </w:rPr>
        <w:t>- Thành lập các tổ, HĐ tư vấn: HĐ thi đua, khen thưởng, Tổ thư viện, Ban phụ trách Đội, Ban mua sắm tài sản</w:t>
      </w:r>
      <w:r w:rsidRPr="00E94707">
        <w:rPr>
          <w:sz w:val="28"/>
          <w:szCs w:val="28"/>
          <w:lang w:val="vi-VN"/>
        </w:rPr>
        <w:t>…</w:t>
      </w:r>
    </w:p>
    <w:p w:rsidR="003E4C12" w:rsidRPr="004043BF" w:rsidRDefault="003E4C12" w:rsidP="00E94707">
      <w:pPr>
        <w:pStyle w:val="NormalWeb"/>
        <w:spacing w:before="0" w:after="120"/>
        <w:ind w:firstLine="720"/>
        <w:jc w:val="both"/>
        <w:rPr>
          <w:sz w:val="28"/>
          <w:szCs w:val="28"/>
        </w:rPr>
      </w:pPr>
      <w:r w:rsidRPr="00E94707">
        <w:rPr>
          <w:sz w:val="28"/>
          <w:szCs w:val="28"/>
          <w:lang w:val="vi-VN"/>
        </w:rPr>
        <w:t xml:space="preserve">- Phối hợp CĐCS tổ chức HN/CB,CC-VC; đăng ký các danh  hiệu thi đua đầu năm; ban hành biểu điểm thi đua 2024-2025; Ban hành các quy chế năm học </w:t>
      </w:r>
      <w:r w:rsidR="00F66AB6">
        <w:rPr>
          <w:sz w:val="28"/>
          <w:szCs w:val="28"/>
          <w:lang w:val="vi-VN"/>
        </w:rPr>
        <w:t>(</w:t>
      </w:r>
      <w:r w:rsidRPr="00E94707">
        <w:rPr>
          <w:sz w:val="28"/>
          <w:szCs w:val="28"/>
          <w:lang w:val="vi-VN"/>
        </w:rPr>
        <w:t>quy chế làm việc, quy chế dân chủ, công khai, đối thoại, chi tiêu nội bộ, quy tắc ứng xử…</w:t>
      </w:r>
      <w:r w:rsidR="004043BF">
        <w:rPr>
          <w:sz w:val="28"/>
          <w:szCs w:val="28"/>
        </w:rPr>
        <w:t>).</w:t>
      </w:r>
    </w:p>
    <w:p w:rsidR="00282355" w:rsidRPr="00E94707" w:rsidRDefault="00D97275" w:rsidP="00E94707">
      <w:pPr>
        <w:pStyle w:val="NormalWeb"/>
        <w:spacing w:before="0" w:after="120"/>
        <w:ind w:firstLine="720"/>
        <w:jc w:val="both"/>
        <w:rPr>
          <w:sz w:val="28"/>
          <w:szCs w:val="28"/>
          <w:lang w:val="vi-VN"/>
        </w:rPr>
      </w:pPr>
      <w:r w:rsidRPr="00E94707">
        <w:rPr>
          <w:sz w:val="28"/>
          <w:szCs w:val="28"/>
          <w:lang w:val="vi-VN"/>
        </w:rPr>
        <w:lastRenderedPageBreak/>
        <w:t>-</w:t>
      </w:r>
      <w:r w:rsidR="00A229C4" w:rsidRPr="00E94707">
        <w:rPr>
          <w:sz w:val="28"/>
          <w:szCs w:val="28"/>
          <w:lang w:val="vi-VN"/>
        </w:rPr>
        <w:t xml:space="preserve"> Kí cam kết thực hiện tốt các cuộc vận động, không vi phạm kế hoạch hoá gia đình, không vi phạm dạy thêm, học thêm.</w:t>
      </w:r>
      <w:r w:rsidR="003C61C1" w:rsidRPr="00E94707">
        <w:rPr>
          <w:sz w:val="28"/>
          <w:szCs w:val="28"/>
          <w:lang w:val="vi-VN"/>
        </w:rPr>
        <w:t xml:space="preserve"> </w:t>
      </w:r>
      <w:r w:rsidR="00F66AB6">
        <w:rPr>
          <w:sz w:val="28"/>
          <w:szCs w:val="28"/>
          <w:lang w:val="vi-VN"/>
        </w:rPr>
        <w:t>(</w:t>
      </w:r>
      <w:r w:rsidR="003C61C1" w:rsidRPr="00E94707">
        <w:rPr>
          <w:sz w:val="28"/>
          <w:szCs w:val="28"/>
          <w:lang w:val="vi-VN"/>
        </w:rPr>
        <w:t>Vi</w:t>
      </w:r>
      <w:r w:rsidR="00F66AB6">
        <w:rPr>
          <w:sz w:val="28"/>
          <w:szCs w:val="28"/>
          <w:lang w:val="vi-VN"/>
        </w:rPr>
        <w:t>)</w:t>
      </w:r>
    </w:p>
    <w:p w:rsidR="00105730" w:rsidRPr="00E94707" w:rsidRDefault="00105730" w:rsidP="00E94707">
      <w:pPr>
        <w:pStyle w:val="NormalWeb"/>
        <w:spacing w:before="0" w:after="120"/>
        <w:ind w:firstLine="720"/>
        <w:jc w:val="both"/>
        <w:rPr>
          <w:sz w:val="28"/>
          <w:szCs w:val="28"/>
          <w:lang w:val="vi-VN"/>
        </w:rPr>
      </w:pPr>
      <w:r w:rsidRPr="00E94707">
        <w:rPr>
          <w:sz w:val="28"/>
          <w:szCs w:val="28"/>
          <w:lang w:val="vi-VN"/>
        </w:rPr>
        <w:t>- Thực hiện viết</w:t>
      </w:r>
      <w:r w:rsidR="0068039A" w:rsidRPr="00E94707">
        <w:rPr>
          <w:sz w:val="28"/>
          <w:szCs w:val="28"/>
          <w:lang w:val="vi-VN"/>
        </w:rPr>
        <w:t xml:space="preserve"> bảng cam kết đầu năm </w:t>
      </w:r>
      <w:r w:rsidR="00F66AB6">
        <w:rPr>
          <w:sz w:val="28"/>
          <w:szCs w:val="28"/>
          <w:lang w:val="vi-VN"/>
        </w:rPr>
        <w:t>(</w:t>
      </w:r>
      <w:r w:rsidR="0068039A" w:rsidRPr="00E94707">
        <w:rPr>
          <w:sz w:val="28"/>
          <w:szCs w:val="28"/>
          <w:lang w:val="vi-VN"/>
        </w:rPr>
        <w:t>BGH- Tổ trưởng</w:t>
      </w:r>
      <w:r w:rsidR="00F66AB6">
        <w:rPr>
          <w:sz w:val="28"/>
          <w:szCs w:val="28"/>
          <w:lang w:val="vi-VN"/>
        </w:rPr>
        <w:t>)</w:t>
      </w:r>
    </w:p>
    <w:p w:rsidR="00105730" w:rsidRPr="00E94707" w:rsidRDefault="00105730" w:rsidP="00E94707">
      <w:pPr>
        <w:pStyle w:val="NormalWeb"/>
        <w:spacing w:before="0" w:after="120"/>
        <w:ind w:firstLine="720"/>
        <w:jc w:val="both"/>
        <w:rPr>
          <w:sz w:val="28"/>
          <w:szCs w:val="28"/>
          <w:lang w:val="vi-VN"/>
        </w:rPr>
      </w:pPr>
      <w:r w:rsidRPr="00E94707">
        <w:rPr>
          <w:sz w:val="28"/>
          <w:szCs w:val="28"/>
          <w:lang w:val="vi-VN"/>
        </w:rPr>
        <w:t xml:space="preserve">- Cập nhật các hồ sơ </w:t>
      </w:r>
      <w:r w:rsidR="004043BF" w:rsidRPr="004043BF">
        <w:rPr>
          <w:sz w:val="28"/>
          <w:szCs w:val="28"/>
          <w:lang w:val="vi-VN"/>
        </w:rPr>
        <w:t xml:space="preserve">viên </w:t>
      </w:r>
      <w:r w:rsidRPr="00E94707">
        <w:rPr>
          <w:sz w:val="28"/>
          <w:szCs w:val="28"/>
          <w:lang w:val="vi-VN"/>
        </w:rPr>
        <w:t xml:space="preserve">chức </w:t>
      </w:r>
      <w:r w:rsidR="00F66AB6">
        <w:rPr>
          <w:sz w:val="28"/>
          <w:szCs w:val="28"/>
          <w:lang w:val="vi-VN"/>
        </w:rPr>
        <w:t>(</w:t>
      </w:r>
      <w:r w:rsidRPr="00E94707">
        <w:rPr>
          <w:sz w:val="28"/>
          <w:szCs w:val="28"/>
          <w:lang w:val="vi-VN"/>
        </w:rPr>
        <w:t>văn bằng, chứng chỉ, các quyết định, đánh giá GV hàng năm..</w:t>
      </w:r>
      <w:r w:rsidR="00F66AB6">
        <w:rPr>
          <w:sz w:val="28"/>
          <w:szCs w:val="28"/>
          <w:lang w:val="vi-VN"/>
        </w:rPr>
        <w:t>(</w:t>
      </w:r>
      <w:r w:rsidR="00655ED4" w:rsidRPr="00E94707">
        <w:rPr>
          <w:sz w:val="28"/>
          <w:szCs w:val="28"/>
          <w:lang w:val="vi-VN"/>
        </w:rPr>
        <w:t>triển k</w:t>
      </w:r>
      <w:r w:rsidR="002D6700" w:rsidRPr="00E94707">
        <w:rPr>
          <w:sz w:val="28"/>
          <w:szCs w:val="28"/>
          <w:lang w:val="vi-VN"/>
        </w:rPr>
        <w:t>hai  lại và cập nhật hồ sơ – Thuận</w:t>
      </w:r>
      <w:r w:rsidR="00655ED4" w:rsidRPr="00E94707">
        <w:rPr>
          <w:sz w:val="28"/>
          <w:szCs w:val="28"/>
          <w:lang w:val="vi-VN"/>
        </w:rPr>
        <w:t>)</w:t>
      </w:r>
    </w:p>
    <w:p w:rsidR="00500DFF" w:rsidRPr="00E94707" w:rsidRDefault="00500DFF" w:rsidP="00E94707">
      <w:pPr>
        <w:pStyle w:val="NormalWeb"/>
        <w:spacing w:before="0" w:after="120"/>
        <w:ind w:firstLine="720"/>
        <w:jc w:val="both"/>
        <w:rPr>
          <w:sz w:val="28"/>
          <w:szCs w:val="28"/>
          <w:lang w:val="vi-VN"/>
        </w:rPr>
      </w:pPr>
      <w:r w:rsidRPr="00E94707">
        <w:rPr>
          <w:sz w:val="28"/>
          <w:szCs w:val="28"/>
          <w:lang w:val="vi-VN"/>
        </w:rPr>
        <w:t>- Thực hiện tốt đạo đức Nhà Giáo.</w:t>
      </w:r>
      <w:r w:rsidR="00F66AB6">
        <w:rPr>
          <w:sz w:val="28"/>
          <w:szCs w:val="28"/>
          <w:lang w:val="vi-VN"/>
        </w:rPr>
        <w:t>(</w:t>
      </w:r>
      <w:r w:rsidR="0009653F" w:rsidRPr="00E94707">
        <w:rPr>
          <w:sz w:val="28"/>
          <w:szCs w:val="28"/>
          <w:lang w:val="vi-VN"/>
        </w:rPr>
        <w:t>không mắng</w:t>
      </w:r>
      <w:r w:rsidR="003C61C1" w:rsidRPr="00E94707">
        <w:rPr>
          <w:sz w:val="28"/>
          <w:szCs w:val="28"/>
          <w:lang w:val="vi-VN"/>
        </w:rPr>
        <w:t xml:space="preserve"> chửi học sinh và giao tiếp tốt với PHHS</w:t>
      </w:r>
      <w:r w:rsidR="00F66AB6">
        <w:rPr>
          <w:sz w:val="28"/>
          <w:szCs w:val="28"/>
          <w:lang w:val="vi-VN"/>
        </w:rPr>
        <w:t>)</w:t>
      </w:r>
    </w:p>
    <w:p w:rsidR="007F1481" w:rsidRPr="00A24AD1" w:rsidRDefault="007F1481" w:rsidP="00E94707">
      <w:pPr>
        <w:pStyle w:val="NormalWeb"/>
        <w:spacing w:before="0" w:after="120"/>
        <w:ind w:firstLine="720"/>
        <w:jc w:val="both"/>
        <w:rPr>
          <w:sz w:val="28"/>
          <w:szCs w:val="28"/>
          <w:lang w:val="vi-VN"/>
        </w:rPr>
      </w:pPr>
      <w:r w:rsidRPr="00E94707">
        <w:rPr>
          <w:sz w:val="28"/>
          <w:szCs w:val="28"/>
          <w:lang w:val="vi-VN"/>
        </w:rPr>
        <w:t>- Phối hợp CĐCS tổ chức HN/CB,CC-VC; đăng ký các danh  hiệu thi đua đầu năm; ba</w:t>
      </w:r>
      <w:r w:rsidR="00246E0B" w:rsidRPr="00E94707">
        <w:rPr>
          <w:sz w:val="28"/>
          <w:szCs w:val="28"/>
          <w:lang w:val="vi-VN"/>
        </w:rPr>
        <w:t xml:space="preserve">n hành </w:t>
      </w:r>
      <w:r w:rsidR="0009653F" w:rsidRPr="00E94707">
        <w:rPr>
          <w:sz w:val="28"/>
          <w:szCs w:val="28"/>
          <w:lang w:val="vi-VN"/>
        </w:rPr>
        <w:t>biểu điểm thi đua 2024</w:t>
      </w:r>
      <w:r w:rsidRPr="00E94707">
        <w:rPr>
          <w:sz w:val="28"/>
          <w:szCs w:val="28"/>
          <w:lang w:val="vi-VN"/>
        </w:rPr>
        <w:t>-202</w:t>
      </w:r>
      <w:r w:rsidR="0009653F" w:rsidRPr="00E94707">
        <w:rPr>
          <w:sz w:val="28"/>
          <w:szCs w:val="28"/>
          <w:lang w:val="vi-VN"/>
        </w:rPr>
        <w:t>5</w:t>
      </w:r>
      <w:r w:rsidRPr="00E94707">
        <w:rPr>
          <w:sz w:val="28"/>
          <w:szCs w:val="28"/>
          <w:lang w:val="vi-VN"/>
        </w:rPr>
        <w:t xml:space="preserve">; Ban hành các quy chế năm học </w:t>
      </w:r>
      <w:r w:rsidR="00F66AB6">
        <w:rPr>
          <w:sz w:val="28"/>
          <w:szCs w:val="28"/>
          <w:lang w:val="vi-VN"/>
        </w:rPr>
        <w:t>(</w:t>
      </w:r>
      <w:r w:rsidRPr="00E94707">
        <w:rPr>
          <w:sz w:val="28"/>
          <w:szCs w:val="28"/>
          <w:lang w:val="vi-VN"/>
        </w:rPr>
        <w:t>quy chế làm việc, quy chế dân chủ, công khai, đối thoại, chi tiêu nội bộ, quy</w:t>
      </w:r>
      <w:r w:rsidR="00A24AD1">
        <w:rPr>
          <w:sz w:val="28"/>
          <w:szCs w:val="28"/>
          <w:lang w:val="vi-VN"/>
        </w:rPr>
        <w:t xml:space="preserve"> tắc ứng xử…</w:t>
      </w:r>
      <w:r w:rsidR="00A24AD1" w:rsidRPr="00A24AD1">
        <w:rPr>
          <w:sz w:val="28"/>
          <w:szCs w:val="28"/>
          <w:lang w:val="vi-VN"/>
        </w:rPr>
        <w:t>).</w:t>
      </w:r>
    </w:p>
    <w:p w:rsidR="00D97275" w:rsidRPr="00E94707" w:rsidRDefault="00163E3C" w:rsidP="00E94707">
      <w:pPr>
        <w:pStyle w:val="NormalWeb"/>
        <w:spacing w:before="0" w:after="120"/>
        <w:ind w:firstLine="720"/>
        <w:jc w:val="both"/>
        <w:rPr>
          <w:rStyle w:val="Strong"/>
          <w:iCs/>
          <w:sz w:val="28"/>
          <w:szCs w:val="28"/>
          <w:lang w:val="vi-VN"/>
        </w:rPr>
      </w:pPr>
      <w:r w:rsidRPr="00E94707">
        <w:rPr>
          <w:b/>
          <w:sz w:val="28"/>
          <w:szCs w:val="28"/>
          <w:lang w:val="vi-VN"/>
        </w:rPr>
        <w:t>2</w:t>
      </w:r>
      <w:r w:rsidR="00A229C4" w:rsidRPr="00E94707">
        <w:rPr>
          <w:b/>
          <w:sz w:val="28"/>
          <w:szCs w:val="28"/>
          <w:lang w:val="vi-VN"/>
        </w:rPr>
        <w:t>.</w:t>
      </w:r>
      <w:r w:rsidR="00D97275" w:rsidRPr="00E94707">
        <w:rPr>
          <w:rStyle w:val="Emphasis"/>
          <w:sz w:val="28"/>
          <w:szCs w:val="28"/>
          <w:lang w:val="vi-VN"/>
        </w:rPr>
        <w:t xml:space="preserve"> </w:t>
      </w:r>
      <w:r w:rsidR="00D97275" w:rsidRPr="00E94707">
        <w:rPr>
          <w:rStyle w:val="Strong"/>
          <w:iCs/>
          <w:sz w:val="28"/>
          <w:szCs w:val="28"/>
          <w:lang w:val="vi-VN"/>
        </w:rPr>
        <w:t>Công tác chuyên môn</w:t>
      </w:r>
    </w:p>
    <w:p w:rsidR="00F8775E" w:rsidRPr="00A24AD1" w:rsidRDefault="00F8775E" w:rsidP="00E94707">
      <w:pPr>
        <w:pStyle w:val="NormalWeb"/>
        <w:spacing w:before="0" w:after="120"/>
        <w:ind w:firstLine="720"/>
        <w:jc w:val="both"/>
        <w:rPr>
          <w:sz w:val="28"/>
          <w:szCs w:val="28"/>
          <w:lang w:val="vi-VN"/>
        </w:rPr>
      </w:pPr>
      <w:r w:rsidRPr="00E94707">
        <w:rPr>
          <w:rStyle w:val="Strong"/>
          <w:b w:val="0"/>
          <w:iCs/>
          <w:sz w:val="28"/>
          <w:szCs w:val="28"/>
          <w:lang w:val="vi-VN"/>
        </w:rPr>
        <w:t xml:space="preserve">- </w:t>
      </w:r>
      <w:r w:rsidRPr="00E94707">
        <w:rPr>
          <w:sz w:val="28"/>
          <w:szCs w:val="28"/>
          <w:lang w:val="vi-VN"/>
        </w:rPr>
        <w:t xml:space="preserve">Thực hiện văn hoá tuần: </w:t>
      </w:r>
      <w:r w:rsidR="00A25EAA" w:rsidRPr="00E94707">
        <w:rPr>
          <w:sz w:val="28"/>
          <w:szCs w:val="28"/>
          <w:lang w:val="vi-VN"/>
        </w:rPr>
        <w:t>1,2,3,4,</w:t>
      </w:r>
      <w:r w:rsidR="00A4659A" w:rsidRPr="00E94707">
        <w:rPr>
          <w:sz w:val="28"/>
          <w:szCs w:val="28"/>
          <w:lang w:val="vi-VN"/>
        </w:rPr>
        <w:t xml:space="preserve"> Hồ sơ  giáo </w:t>
      </w:r>
      <w:r w:rsidR="004220DD" w:rsidRPr="00E94707">
        <w:rPr>
          <w:sz w:val="28"/>
          <w:szCs w:val="28"/>
          <w:lang w:val="vi-VN"/>
        </w:rPr>
        <w:t>viên</w:t>
      </w:r>
      <w:r w:rsidR="00F66AB6">
        <w:rPr>
          <w:sz w:val="28"/>
          <w:szCs w:val="28"/>
          <w:lang w:val="vi-VN"/>
        </w:rPr>
        <w:t>:</w:t>
      </w:r>
      <w:r w:rsidR="004220DD" w:rsidRPr="00E94707">
        <w:rPr>
          <w:sz w:val="28"/>
          <w:szCs w:val="28"/>
          <w:lang w:val="vi-VN"/>
        </w:rPr>
        <w:t xml:space="preserve"> Giáo án, sổ dự giờ, sổ họp HĐ-Chuyên môn, sổ chủ nhiệm, sổ theo dõi đánh giá CLGD.</w:t>
      </w:r>
      <w:r w:rsidR="00A24AD1" w:rsidRPr="00A24AD1">
        <w:rPr>
          <w:sz w:val="28"/>
          <w:szCs w:val="28"/>
          <w:lang w:val="vi-VN"/>
        </w:rPr>
        <w:t xml:space="preserve"> </w:t>
      </w:r>
      <w:r w:rsidR="00F66AB6">
        <w:rPr>
          <w:sz w:val="28"/>
          <w:szCs w:val="28"/>
          <w:lang w:val="vi-VN"/>
        </w:rPr>
        <w:t>(</w:t>
      </w:r>
      <w:r w:rsidR="006C5903" w:rsidRPr="00E94707">
        <w:rPr>
          <w:sz w:val="28"/>
          <w:szCs w:val="28"/>
          <w:lang w:val="vi-VN"/>
        </w:rPr>
        <w:t>Cần kiểm tra lại sĩ số HS từng lớp, dụng cụ học tập, việc tổ chức họp PHHS đầu năm</w:t>
      </w:r>
      <w:r w:rsidR="00F66AB6">
        <w:rPr>
          <w:sz w:val="28"/>
          <w:szCs w:val="28"/>
          <w:lang w:val="vi-VN"/>
        </w:rPr>
        <w:t>)</w:t>
      </w:r>
      <w:r w:rsidR="00A24AD1" w:rsidRPr="00A24AD1">
        <w:rPr>
          <w:sz w:val="28"/>
          <w:szCs w:val="28"/>
          <w:lang w:val="vi-VN"/>
        </w:rPr>
        <w:t>.</w:t>
      </w:r>
    </w:p>
    <w:p w:rsidR="006A1E40" w:rsidRPr="00A24AD1" w:rsidRDefault="006A1E40" w:rsidP="00E94707">
      <w:pPr>
        <w:pStyle w:val="NormalWeb"/>
        <w:spacing w:before="0" w:after="120"/>
        <w:ind w:firstLine="720"/>
        <w:jc w:val="both"/>
        <w:rPr>
          <w:sz w:val="28"/>
          <w:szCs w:val="28"/>
          <w:lang w:val="vi-VN"/>
        </w:rPr>
      </w:pPr>
      <w:r w:rsidRPr="00E94707">
        <w:rPr>
          <w:sz w:val="28"/>
          <w:szCs w:val="28"/>
          <w:lang w:val="vi-VN"/>
        </w:rPr>
        <w:t>- Quán triệt các văn bản chỉ đạo chuyên môn của Ngành.</w:t>
      </w:r>
      <w:r w:rsidR="006C5903" w:rsidRPr="00E94707">
        <w:rPr>
          <w:sz w:val="28"/>
          <w:szCs w:val="28"/>
          <w:lang w:val="vi-VN"/>
        </w:rPr>
        <w:t xml:space="preserve"> </w:t>
      </w:r>
      <w:r w:rsidR="00F66AB6">
        <w:rPr>
          <w:sz w:val="28"/>
          <w:szCs w:val="28"/>
          <w:lang w:val="vi-VN"/>
        </w:rPr>
        <w:t>(</w:t>
      </w:r>
      <w:r w:rsidR="006C5903" w:rsidRPr="00E94707">
        <w:rPr>
          <w:sz w:val="28"/>
          <w:szCs w:val="28"/>
          <w:lang w:val="vi-VN"/>
        </w:rPr>
        <w:t>tăng cường việc thực hiện đạo đức Nhà Giáo</w:t>
      </w:r>
      <w:r w:rsidR="00F66AB6">
        <w:rPr>
          <w:sz w:val="28"/>
          <w:szCs w:val="28"/>
          <w:lang w:val="vi-VN"/>
        </w:rPr>
        <w:t>)</w:t>
      </w:r>
      <w:r w:rsidR="00A24AD1" w:rsidRPr="00A24AD1">
        <w:rPr>
          <w:sz w:val="28"/>
          <w:szCs w:val="28"/>
          <w:lang w:val="vi-VN"/>
        </w:rPr>
        <w:t>.</w:t>
      </w:r>
    </w:p>
    <w:p w:rsidR="00D97275" w:rsidRPr="00A24AD1" w:rsidRDefault="00D97275" w:rsidP="00E94707">
      <w:pPr>
        <w:pStyle w:val="NormalWeb"/>
        <w:spacing w:before="0" w:after="120"/>
        <w:ind w:firstLine="720"/>
        <w:jc w:val="both"/>
        <w:rPr>
          <w:sz w:val="28"/>
          <w:szCs w:val="28"/>
          <w:lang w:val="vi-VN"/>
        </w:rPr>
      </w:pPr>
      <w:r w:rsidRPr="00E94707">
        <w:rPr>
          <w:sz w:val="28"/>
          <w:szCs w:val="28"/>
          <w:lang w:val="vi-VN"/>
        </w:rPr>
        <w:t>-</w:t>
      </w:r>
      <w:r w:rsidR="00A229C4" w:rsidRPr="00E94707">
        <w:rPr>
          <w:sz w:val="28"/>
          <w:szCs w:val="28"/>
          <w:lang w:val="vi-VN"/>
        </w:rPr>
        <w:t xml:space="preserve"> </w:t>
      </w:r>
      <w:r w:rsidRPr="00E94707">
        <w:rPr>
          <w:sz w:val="28"/>
          <w:szCs w:val="28"/>
          <w:lang w:val="vi-VN"/>
        </w:rPr>
        <w:t>Tổ chức sinh hoạt chuyên môn tại trường cụ thể:</w:t>
      </w:r>
      <w:r w:rsidR="00655ED4" w:rsidRPr="00E94707">
        <w:rPr>
          <w:sz w:val="28"/>
          <w:szCs w:val="28"/>
          <w:lang w:val="vi-VN"/>
        </w:rPr>
        <w:t>Thực hiện các kế hoạch, hồ sơ chuyên môn, hồ sơ Tổ khối.</w:t>
      </w:r>
      <w:r w:rsidR="00F66AB6" w:rsidRPr="00F66AB6">
        <w:rPr>
          <w:sz w:val="28"/>
          <w:szCs w:val="28"/>
          <w:lang w:val="vi-VN"/>
        </w:rPr>
        <w:t xml:space="preserve"> </w:t>
      </w:r>
      <w:r w:rsidR="00F66AB6">
        <w:rPr>
          <w:sz w:val="28"/>
          <w:szCs w:val="28"/>
          <w:lang w:val="vi-VN"/>
        </w:rPr>
        <w:t>(</w:t>
      </w:r>
      <w:r w:rsidR="00F66AB6" w:rsidRPr="00F66AB6">
        <w:rPr>
          <w:sz w:val="28"/>
          <w:szCs w:val="28"/>
          <w:lang w:val="vi-VN"/>
        </w:rPr>
        <w:t>K</w:t>
      </w:r>
      <w:r w:rsidR="00A4659A" w:rsidRPr="00E94707">
        <w:rPr>
          <w:sz w:val="28"/>
          <w:szCs w:val="28"/>
          <w:lang w:val="vi-VN"/>
        </w:rPr>
        <w:t>ế hoạch tổ, kế hoạch cá nhân, kế hoạch bồi dưỡng phụ đạo học sinh, kế hoạch học kỳ</w:t>
      </w:r>
      <w:r w:rsidR="00F66AB6">
        <w:rPr>
          <w:sz w:val="28"/>
          <w:szCs w:val="28"/>
          <w:lang w:val="vi-VN"/>
        </w:rPr>
        <w:t>.</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w:t>
      </w:r>
      <w:r w:rsidR="00595EBA" w:rsidRPr="00E94707">
        <w:rPr>
          <w:sz w:val="28"/>
          <w:szCs w:val="28"/>
          <w:lang w:val="vi-VN"/>
        </w:rPr>
        <w:t xml:space="preserve"> </w:t>
      </w:r>
      <w:r w:rsidRPr="00E94707">
        <w:rPr>
          <w:sz w:val="28"/>
          <w:szCs w:val="28"/>
          <w:lang w:val="vi-VN"/>
        </w:rPr>
        <w:t>Đề xuất điều chỉnh kế hoạch dạy học từng môn, từng lớp trình BGH duyệt (TTCM).</w:t>
      </w:r>
    </w:p>
    <w:p w:rsidR="00D53D57" w:rsidRPr="00E94707" w:rsidRDefault="00D53D57" w:rsidP="00E94707">
      <w:pPr>
        <w:pStyle w:val="NormalWeb"/>
        <w:spacing w:before="0" w:after="120"/>
        <w:ind w:firstLine="720"/>
        <w:jc w:val="both"/>
        <w:rPr>
          <w:sz w:val="28"/>
          <w:szCs w:val="28"/>
          <w:lang w:val="vi-VN"/>
        </w:rPr>
      </w:pPr>
      <w:r w:rsidRPr="00E94707">
        <w:rPr>
          <w:sz w:val="28"/>
          <w:szCs w:val="28"/>
          <w:lang w:val="vi-VN"/>
        </w:rPr>
        <w:t>- Chỉ đạo tốt việc phụ đạo và bồi dưỡng học sinh n</w:t>
      </w:r>
      <w:r w:rsidR="00AC6A79" w:rsidRPr="00E94707">
        <w:rPr>
          <w:sz w:val="28"/>
          <w:szCs w:val="28"/>
          <w:lang w:val="vi-VN"/>
        </w:rPr>
        <w:t>gay từ đầu năm</w:t>
      </w:r>
      <w:r w:rsidRPr="00E94707">
        <w:rPr>
          <w:sz w:val="28"/>
          <w:szCs w:val="28"/>
          <w:lang w:val="vi-VN"/>
        </w:rPr>
        <w:t xml:space="preserve"> từng đơn vị kiến thức (tập trung khối lớp một)</w:t>
      </w:r>
      <w:r w:rsidR="003E4C12" w:rsidRPr="00E94707">
        <w:rPr>
          <w:sz w:val="28"/>
          <w:szCs w:val="28"/>
          <w:lang w:val="vi-VN"/>
        </w:rPr>
        <w:t>.</w:t>
      </w:r>
    </w:p>
    <w:p w:rsidR="003E4C12" w:rsidRPr="00E94707" w:rsidRDefault="003E4C12" w:rsidP="00E94707">
      <w:pPr>
        <w:pStyle w:val="NormalWeb"/>
        <w:spacing w:before="0" w:after="120"/>
        <w:ind w:firstLine="720"/>
        <w:jc w:val="both"/>
        <w:rPr>
          <w:sz w:val="28"/>
          <w:szCs w:val="28"/>
          <w:lang w:val="vi-VN"/>
        </w:rPr>
      </w:pPr>
      <w:r w:rsidRPr="00E94707">
        <w:rPr>
          <w:sz w:val="28"/>
          <w:szCs w:val="28"/>
          <w:lang w:val="vi-VN"/>
        </w:rPr>
        <w:t>- Chỉ đạo thực hiện chương trình giảng dạy và các chương trình GD lồng ghép, chỉ đạo giảng dạy ATGT.</w:t>
      </w:r>
    </w:p>
    <w:p w:rsidR="00D97275" w:rsidRPr="00F66AB6" w:rsidRDefault="003E4C12" w:rsidP="00A24AD1">
      <w:pPr>
        <w:pStyle w:val="NormalWeb"/>
        <w:spacing w:before="0" w:after="120"/>
        <w:ind w:firstLine="720"/>
        <w:jc w:val="both"/>
        <w:rPr>
          <w:sz w:val="28"/>
          <w:szCs w:val="28"/>
          <w:lang w:val="vi-VN"/>
        </w:rPr>
      </w:pPr>
      <w:r w:rsidRPr="00F66AB6">
        <w:rPr>
          <w:sz w:val="28"/>
          <w:szCs w:val="28"/>
          <w:lang w:val="vi-VN"/>
        </w:rPr>
        <w:t>- Tập huấn chuyên môn:</w:t>
      </w:r>
      <w:r w:rsidR="00A24AD1" w:rsidRPr="00A24AD1">
        <w:rPr>
          <w:sz w:val="28"/>
          <w:szCs w:val="28"/>
          <w:lang w:val="vi-VN"/>
        </w:rPr>
        <w:t xml:space="preserve"> </w:t>
      </w:r>
      <w:r w:rsidR="00D97275" w:rsidRPr="00E94707">
        <w:rPr>
          <w:sz w:val="28"/>
          <w:szCs w:val="28"/>
          <w:lang w:val="vi-VN"/>
        </w:rPr>
        <w:t>Tập huấn, bồi</w:t>
      </w:r>
      <w:r w:rsidR="00F52AA8" w:rsidRPr="00E94707">
        <w:rPr>
          <w:sz w:val="28"/>
          <w:szCs w:val="28"/>
          <w:lang w:val="vi-VN"/>
        </w:rPr>
        <w:t xml:space="preserve"> dưỡng chuyên môn cho GV</w:t>
      </w:r>
      <w:r w:rsidR="00F66AB6">
        <w:rPr>
          <w:sz w:val="28"/>
          <w:szCs w:val="28"/>
          <w:lang w:val="vi-VN"/>
        </w:rPr>
        <w:t>,</w:t>
      </w:r>
      <w:r w:rsidR="001948DA" w:rsidRPr="00F66AB6">
        <w:rPr>
          <w:sz w:val="28"/>
          <w:szCs w:val="28"/>
          <w:lang w:val="vi-VN"/>
        </w:rPr>
        <w:t xml:space="preserve"> tăng cường công tác thực hiện chuyển đổi số, hồ sơ sổ sách chuyên môn.</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w:t>
      </w:r>
      <w:r w:rsidR="00595EBA" w:rsidRPr="00E94707">
        <w:rPr>
          <w:sz w:val="28"/>
          <w:szCs w:val="28"/>
          <w:lang w:val="vi-VN"/>
        </w:rPr>
        <w:t xml:space="preserve"> </w:t>
      </w:r>
      <w:r w:rsidRPr="00E94707">
        <w:rPr>
          <w:sz w:val="28"/>
          <w:szCs w:val="28"/>
          <w:lang w:val="vi-VN"/>
        </w:rPr>
        <w:t xml:space="preserve">Xây dựng, triển khai KH  thực hiện nhiệm vụ năm học </w:t>
      </w:r>
      <w:r w:rsidR="0009653F" w:rsidRPr="00E94707">
        <w:rPr>
          <w:sz w:val="28"/>
          <w:szCs w:val="28"/>
          <w:lang w:val="vi-VN"/>
        </w:rPr>
        <w:t>2024</w:t>
      </w:r>
      <w:r w:rsidR="002A0BF6" w:rsidRPr="00E94707">
        <w:rPr>
          <w:sz w:val="28"/>
          <w:szCs w:val="28"/>
          <w:lang w:val="vi-VN"/>
        </w:rPr>
        <w:t>-20</w:t>
      </w:r>
      <w:r w:rsidR="0009653F" w:rsidRPr="00F66AB6">
        <w:rPr>
          <w:sz w:val="28"/>
          <w:szCs w:val="28"/>
          <w:lang w:val="vi-VN"/>
        </w:rPr>
        <w:t>25</w:t>
      </w:r>
      <w:r w:rsidR="00282355" w:rsidRPr="00E94707">
        <w:rPr>
          <w:sz w:val="28"/>
          <w:szCs w:val="28"/>
          <w:lang w:val="vi-VN"/>
        </w:rPr>
        <w:t xml:space="preserve"> (</w:t>
      </w:r>
      <w:r w:rsidR="00A47F41" w:rsidRPr="00E94707">
        <w:rPr>
          <w:sz w:val="28"/>
          <w:szCs w:val="28"/>
          <w:lang w:val="vi-VN"/>
        </w:rPr>
        <w:t>-TTCM -GVCN</w:t>
      </w:r>
      <w:r w:rsidR="00F66AB6">
        <w:rPr>
          <w:sz w:val="28"/>
          <w:szCs w:val="28"/>
          <w:lang w:val="vi-VN"/>
        </w:rPr>
        <w:t>)</w:t>
      </w:r>
      <w:r w:rsidR="00A47F41" w:rsidRPr="00E94707">
        <w:rPr>
          <w:sz w:val="28"/>
          <w:szCs w:val="28"/>
          <w:lang w:val="vi-VN"/>
        </w:rPr>
        <w:t>.</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w:t>
      </w:r>
      <w:r w:rsidR="00595EBA" w:rsidRPr="00E94707">
        <w:rPr>
          <w:sz w:val="28"/>
          <w:szCs w:val="28"/>
          <w:lang w:val="vi-VN"/>
        </w:rPr>
        <w:t xml:space="preserve"> </w:t>
      </w:r>
      <w:r w:rsidRPr="00E94707">
        <w:rPr>
          <w:sz w:val="28"/>
          <w:szCs w:val="28"/>
          <w:lang w:val="vi-VN"/>
        </w:rPr>
        <w:t>Tổ chức thao giảng nhằm đổi mới phương pháp dạy – học có hiệu quả.</w:t>
      </w:r>
    </w:p>
    <w:p w:rsidR="00B42ACA" w:rsidRPr="00E94707" w:rsidRDefault="00B42ACA" w:rsidP="00E94707">
      <w:pPr>
        <w:pStyle w:val="NormalWeb"/>
        <w:spacing w:before="0" w:after="120"/>
        <w:ind w:firstLine="720"/>
        <w:jc w:val="both"/>
        <w:rPr>
          <w:b/>
          <w:i/>
          <w:sz w:val="28"/>
          <w:szCs w:val="28"/>
          <w:lang w:val="vi-VN"/>
        </w:rPr>
      </w:pPr>
      <w:r w:rsidRPr="00E94707">
        <w:rPr>
          <w:b/>
          <w:i/>
          <w:sz w:val="28"/>
          <w:szCs w:val="28"/>
          <w:lang w:val="vi-VN"/>
        </w:rPr>
        <w:t xml:space="preserve">- Các bộ phận thực hiện báo cáo hàng tháng vào 20 tây. </w:t>
      </w:r>
      <w:r w:rsidR="00F66AB6">
        <w:rPr>
          <w:b/>
          <w:i/>
          <w:sz w:val="28"/>
          <w:szCs w:val="28"/>
          <w:lang w:val="vi-VN"/>
        </w:rPr>
        <w:t>(</w:t>
      </w:r>
      <w:r w:rsidRPr="00E94707">
        <w:rPr>
          <w:b/>
          <w:i/>
          <w:sz w:val="28"/>
          <w:szCs w:val="28"/>
          <w:lang w:val="vi-VN"/>
        </w:rPr>
        <w:t xml:space="preserve">Công đoàn, chuyên môn, tổ chuyên môn, </w:t>
      </w:r>
      <w:r w:rsidR="00A24AD1" w:rsidRPr="00A24AD1">
        <w:rPr>
          <w:b/>
          <w:i/>
          <w:sz w:val="28"/>
          <w:szCs w:val="28"/>
          <w:lang w:val="vi-VN"/>
        </w:rPr>
        <w:t xml:space="preserve">văn phòng, </w:t>
      </w:r>
      <w:r w:rsidRPr="00E94707">
        <w:rPr>
          <w:b/>
          <w:i/>
          <w:sz w:val="28"/>
          <w:szCs w:val="28"/>
          <w:lang w:val="vi-VN"/>
        </w:rPr>
        <w:t>TV-TB</w:t>
      </w:r>
      <w:r w:rsidR="00FF40A7" w:rsidRPr="00E94707">
        <w:rPr>
          <w:b/>
          <w:i/>
          <w:sz w:val="28"/>
          <w:szCs w:val="28"/>
          <w:lang w:val="vi-VN"/>
        </w:rPr>
        <w:t>, Đội</w:t>
      </w:r>
      <w:r w:rsidR="00223C74" w:rsidRPr="00E94707">
        <w:rPr>
          <w:b/>
          <w:i/>
          <w:sz w:val="28"/>
          <w:szCs w:val="28"/>
          <w:lang w:val="vi-VN"/>
        </w:rPr>
        <w:t>)</w:t>
      </w:r>
    </w:p>
    <w:p w:rsidR="00282355" w:rsidRPr="00E94707" w:rsidRDefault="00282355" w:rsidP="00E94707">
      <w:pPr>
        <w:pStyle w:val="NormalWeb"/>
        <w:spacing w:before="0" w:after="120"/>
        <w:ind w:firstLine="720"/>
        <w:jc w:val="both"/>
        <w:rPr>
          <w:sz w:val="28"/>
          <w:szCs w:val="28"/>
          <w:lang w:val="vi-VN"/>
        </w:rPr>
      </w:pPr>
      <w:r w:rsidRPr="00E94707">
        <w:rPr>
          <w:sz w:val="28"/>
          <w:szCs w:val="28"/>
          <w:lang w:val="vi-VN"/>
        </w:rPr>
        <w:t>- Phát động G</w:t>
      </w:r>
      <w:r w:rsidR="006E744F" w:rsidRPr="00E94707">
        <w:rPr>
          <w:sz w:val="28"/>
          <w:szCs w:val="28"/>
          <w:lang w:val="vi-VN"/>
        </w:rPr>
        <w:t>V</w:t>
      </w:r>
      <w:r w:rsidRPr="00E94707">
        <w:rPr>
          <w:sz w:val="28"/>
          <w:szCs w:val="28"/>
          <w:lang w:val="vi-VN"/>
        </w:rPr>
        <w:t xml:space="preserve"> đăng ký thực hiện “ Đổi mới</w:t>
      </w:r>
      <w:r w:rsidR="00A24AD1">
        <w:rPr>
          <w:sz w:val="28"/>
          <w:szCs w:val="28"/>
          <w:lang w:val="vi-VN"/>
        </w:rPr>
        <w:t xml:space="preserve"> PPGD”,</w:t>
      </w:r>
      <w:r w:rsidR="00A24AD1" w:rsidRPr="00A24AD1">
        <w:rPr>
          <w:sz w:val="28"/>
          <w:szCs w:val="28"/>
          <w:lang w:val="vi-VN"/>
        </w:rPr>
        <w:t xml:space="preserve"> </w:t>
      </w:r>
      <w:r w:rsidR="00A47F41" w:rsidRPr="00E94707">
        <w:rPr>
          <w:sz w:val="28"/>
          <w:szCs w:val="28"/>
          <w:lang w:val="vi-VN"/>
        </w:rPr>
        <w:t xml:space="preserve">GVCN giỏi </w:t>
      </w:r>
      <w:r w:rsidRPr="00E94707">
        <w:rPr>
          <w:sz w:val="28"/>
          <w:szCs w:val="28"/>
          <w:lang w:val="vi-VN"/>
        </w:rPr>
        <w:t>cấp trường.</w:t>
      </w:r>
      <w:r w:rsidR="00A24AD1" w:rsidRPr="00A24AD1">
        <w:rPr>
          <w:sz w:val="28"/>
          <w:szCs w:val="28"/>
          <w:lang w:val="vi-VN"/>
        </w:rPr>
        <w:t xml:space="preserve"> </w:t>
      </w:r>
      <w:r w:rsidR="00F66AB6">
        <w:rPr>
          <w:sz w:val="28"/>
          <w:szCs w:val="28"/>
          <w:lang w:val="vi-VN"/>
        </w:rPr>
        <w:t>(</w:t>
      </w:r>
      <w:r w:rsidR="002D30E4" w:rsidRPr="00E94707">
        <w:rPr>
          <w:sz w:val="28"/>
          <w:szCs w:val="28"/>
          <w:lang w:val="vi-VN"/>
        </w:rPr>
        <w:t>nói thêm về đăng ký thi đua</w:t>
      </w:r>
      <w:r w:rsidR="00F66AB6">
        <w:rPr>
          <w:sz w:val="28"/>
          <w:szCs w:val="28"/>
          <w:lang w:val="vi-VN"/>
        </w:rPr>
        <w:t>)</w:t>
      </w:r>
    </w:p>
    <w:p w:rsidR="00E029F2" w:rsidRPr="00E94707" w:rsidRDefault="00E029F2" w:rsidP="00E94707">
      <w:pPr>
        <w:pStyle w:val="NormalWeb"/>
        <w:spacing w:before="0" w:after="120"/>
        <w:ind w:firstLine="720"/>
        <w:jc w:val="both"/>
        <w:rPr>
          <w:sz w:val="28"/>
          <w:szCs w:val="28"/>
          <w:lang w:val="vi-VN"/>
        </w:rPr>
      </w:pPr>
      <w:r w:rsidRPr="00E94707">
        <w:rPr>
          <w:sz w:val="28"/>
          <w:szCs w:val="28"/>
          <w:lang w:val="vi-VN"/>
        </w:rPr>
        <w:t>- Chuẩn bị tố</w:t>
      </w:r>
      <w:r w:rsidR="00F52AA8" w:rsidRPr="00E94707">
        <w:rPr>
          <w:sz w:val="28"/>
          <w:szCs w:val="28"/>
          <w:lang w:val="vi-VN"/>
        </w:rPr>
        <w:t xml:space="preserve">t cho lễ khai giảng năm học </w:t>
      </w:r>
      <w:r w:rsidR="0009653F" w:rsidRPr="00E94707">
        <w:rPr>
          <w:sz w:val="28"/>
          <w:szCs w:val="28"/>
          <w:lang w:val="vi-VN"/>
        </w:rPr>
        <w:t>2024</w:t>
      </w:r>
      <w:r w:rsidR="00F52AA8" w:rsidRPr="00E94707">
        <w:rPr>
          <w:sz w:val="28"/>
          <w:szCs w:val="28"/>
          <w:lang w:val="vi-VN"/>
        </w:rPr>
        <w:t>-20</w:t>
      </w:r>
      <w:r w:rsidR="0009653F" w:rsidRPr="00E94707">
        <w:rPr>
          <w:sz w:val="28"/>
          <w:szCs w:val="28"/>
          <w:lang w:val="vi-VN"/>
        </w:rPr>
        <w:t>25</w:t>
      </w:r>
      <w:r w:rsidRPr="00E94707">
        <w:rPr>
          <w:sz w:val="28"/>
          <w:szCs w:val="28"/>
          <w:lang w:val="vi-VN"/>
        </w:rPr>
        <w:t xml:space="preserve"> </w:t>
      </w:r>
      <w:r w:rsidR="00F66AB6">
        <w:rPr>
          <w:sz w:val="28"/>
          <w:szCs w:val="28"/>
          <w:lang w:val="vi-VN"/>
        </w:rPr>
        <w:t>(</w:t>
      </w:r>
      <w:r w:rsidRPr="00E94707">
        <w:rPr>
          <w:sz w:val="28"/>
          <w:szCs w:val="28"/>
          <w:lang w:val="vi-VN"/>
        </w:rPr>
        <w:t>phân công cụ thể</w:t>
      </w:r>
      <w:r w:rsidR="00F66AB6">
        <w:rPr>
          <w:sz w:val="28"/>
          <w:szCs w:val="28"/>
          <w:lang w:val="vi-VN"/>
        </w:rPr>
        <w:t>)</w:t>
      </w:r>
    </w:p>
    <w:p w:rsidR="00655ED4" w:rsidRPr="00E94707" w:rsidRDefault="00655ED4" w:rsidP="00E94707">
      <w:pPr>
        <w:pStyle w:val="NormalWeb"/>
        <w:spacing w:before="0" w:after="120"/>
        <w:ind w:firstLine="720"/>
        <w:jc w:val="both"/>
        <w:rPr>
          <w:sz w:val="28"/>
          <w:szCs w:val="28"/>
          <w:lang w:val="vi-VN"/>
        </w:rPr>
      </w:pPr>
      <w:r w:rsidRPr="00E94707">
        <w:rPr>
          <w:sz w:val="28"/>
          <w:szCs w:val="28"/>
          <w:lang w:val="vi-VN"/>
        </w:rPr>
        <w:lastRenderedPageBreak/>
        <w:t>- Tiến h</w:t>
      </w:r>
      <w:r w:rsidR="003C61C1" w:rsidRPr="00E94707">
        <w:rPr>
          <w:sz w:val="28"/>
          <w:szCs w:val="28"/>
          <w:lang w:val="vi-VN"/>
        </w:rPr>
        <w:t>ành</w:t>
      </w:r>
      <w:r w:rsidR="00954E98" w:rsidRPr="00E94707">
        <w:rPr>
          <w:sz w:val="28"/>
          <w:szCs w:val="28"/>
          <w:lang w:val="vi-VN"/>
        </w:rPr>
        <w:t xml:space="preserve"> họp PHHS từng lớp đầu năm. (</w:t>
      </w:r>
      <w:r w:rsidR="0009653F" w:rsidRPr="00E94707">
        <w:rPr>
          <w:sz w:val="28"/>
          <w:szCs w:val="28"/>
          <w:lang w:val="vi-VN"/>
        </w:rPr>
        <w:t>25/8/2024</w:t>
      </w:r>
      <w:r w:rsidR="001948DA" w:rsidRPr="00E94707">
        <w:rPr>
          <w:sz w:val="28"/>
          <w:szCs w:val="28"/>
          <w:lang w:val="vi-VN"/>
        </w:rPr>
        <w:t xml:space="preserve"> lớp 1</w:t>
      </w:r>
      <w:r w:rsidR="00BD2056" w:rsidRPr="00E94707">
        <w:rPr>
          <w:sz w:val="28"/>
          <w:szCs w:val="28"/>
          <w:lang w:val="vi-VN"/>
        </w:rPr>
        <w:t>)</w:t>
      </w:r>
      <w:r w:rsidR="0009653F" w:rsidRPr="00E94707">
        <w:rPr>
          <w:sz w:val="28"/>
          <w:szCs w:val="28"/>
          <w:lang w:val="vi-VN"/>
        </w:rPr>
        <w:t xml:space="preserve"> </w:t>
      </w:r>
      <w:r w:rsidR="00F66AB6">
        <w:rPr>
          <w:sz w:val="28"/>
          <w:szCs w:val="28"/>
          <w:lang w:val="vi-VN"/>
        </w:rPr>
        <w:t>(</w:t>
      </w:r>
      <w:r w:rsidR="00A24AD1" w:rsidRPr="00A24AD1">
        <w:rPr>
          <w:sz w:val="28"/>
          <w:szCs w:val="28"/>
          <w:lang w:val="vi-VN"/>
        </w:rPr>
        <w:t>0</w:t>
      </w:r>
      <w:r w:rsidR="0009653F" w:rsidRPr="00E94707">
        <w:rPr>
          <w:sz w:val="28"/>
          <w:szCs w:val="28"/>
          <w:lang w:val="vi-VN"/>
        </w:rPr>
        <w:t>8/9/2024</w:t>
      </w:r>
      <w:r w:rsidR="001948DA" w:rsidRPr="00E94707">
        <w:rPr>
          <w:sz w:val="28"/>
          <w:szCs w:val="28"/>
          <w:lang w:val="vi-VN"/>
        </w:rPr>
        <w:t xml:space="preserve"> khối 2,3,4,5</w:t>
      </w:r>
      <w:r w:rsidR="00F66AB6">
        <w:rPr>
          <w:sz w:val="28"/>
          <w:szCs w:val="28"/>
          <w:lang w:val="vi-VN"/>
        </w:rPr>
        <w:t>),</w:t>
      </w:r>
      <w:r w:rsidR="002D30E4" w:rsidRPr="00E94707">
        <w:rPr>
          <w:sz w:val="28"/>
          <w:szCs w:val="28"/>
          <w:lang w:val="vi-VN"/>
        </w:rPr>
        <w:t xml:space="preserve"> họp Đạ</w:t>
      </w:r>
      <w:r w:rsidR="001948DA" w:rsidRPr="00E94707">
        <w:rPr>
          <w:sz w:val="28"/>
          <w:szCs w:val="28"/>
          <w:lang w:val="vi-VN"/>
        </w:rPr>
        <w:t>i h</w:t>
      </w:r>
      <w:r w:rsidR="0009653F" w:rsidRPr="00E94707">
        <w:rPr>
          <w:sz w:val="28"/>
          <w:szCs w:val="28"/>
          <w:lang w:val="vi-VN"/>
        </w:rPr>
        <w:t>ội PHHS toàn trường 15/9/2024</w:t>
      </w:r>
      <w:r w:rsidR="002D30E4" w:rsidRPr="00E94707">
        <w:rPr>
          <w:sz w:val="28"/>
          <w:szCs w:val="28"/>
          <w:lang w:val="vi-VN"/>
        </w:rPr>
        <w:t>.</w:t>
      </w:r>
    </w:p>
    <w:p w:rsidR="006F1615" w:rsidRPr="00E94707" w:rsidRDefault="006F1615" w:rsidP="00E94707">
      <w:pPr>
        <w:pStyle w:val="NormalWeb"/>
        <w:spacing w:before="0" w:after="120"/>
        <w:ind w:firstLine="720"/>
        <w:jc w:val="both"/>
        <w:rPr>
          <w:b/>
          <w:i/>
          <w:sz w:val="28"/>
          <w:szCs w:val="28"/>
        </w:rPr>
      </w:pPr>
      <w:r w:rsidRPr="00E94707">
        <w:rPr>
          <w:b/>
          <w:i/>
          <w:sz w:val="28"/>
          <w:szCs w:val="28"/>
        </w:rPr>
        <w:t xml:space="preserve">- Tổ chức Tết Trung Thu cho học sinh </w:t>
      </w:r>
      <w:r w:rsidR="00F66AB6">
        <w:rPr>
          <w:b/>
          <w:i/>
          <w:sz w:val="28"/>
          <w:szCs w:val="28"/>
        </w:rPr>
        <w:t>(</w:t>
      </w:r>
      <w:r w:rsidRPr="00E94707">
        <w:rPr>
          <w:b/>
          <w:i/>
          <w:sz w:val="28"/>
          <w:szCs w:val="28"/>
        </w:rPr>
        <w:t>Việt</w:t>
      </w:r>
      <w:r w:rsidR="00F66AB6">
        <w:rPr>
          <w:b/>
          <w:i/>
          <w:sz w:val="28"/>
          <w:szCs w:val="28"/>
        </w:rPr>
        <w:t>)</w:t>
      </w:r>
      <w:r w:rsidRPr="00E94707">
        <w:rPr>
          <w:b/>
          <w:i/>
          <w:sz w:val="28"/>
          <w:szCs w:val="28"/>
        </w:rPr>
        <w:t>.</w:t>
      </w:r>
    </w:p>
    <w:p w:rsidR="006A1E40" w:rsidRPr="00E94707" w:rsidRDefault="00163E3C" w:rsidP="00E94707">
      <w:pPr>
        <w:pStyle w:val="NormalWeb"/>
        <w:spacing w:before="0" w:after="120"/>
        <w:ind w:firstLine="720"/>
        <w:jc w:val="both"/>
        <w:rPr>
          <w:b/>
          <w:sz w:val="28"/>
          <w:szCs w:val="28"/>
        </w:rPr>
      </w:pPr>
      <w:r w:rsidRPr="00E94707">
        <w:rPr>
          <w:b/>
          <w:sz w:val="28"/>
          <w:szCs w:val="28"/>
          <w:lang w:val="vi-VN"/>
        </w:rPr>
        <w:t>3</w:t>
      </w:r>
      <w:r w:rsidR="00E94707">
        <w:rPr>
          <w:b/>
          <w:sz w:val="28"/>
          <w:szCs w:val="28"/>
          <w:lang w:val="vi-VN"/>
        </w:rPr>
        <w:t>. Công tác chủ nhiệm</w:t>
      </w:r>
    </w:p>
    <w:p w:rsidR="00D767A9" w:rsidRPr="00E94707" w:rsidRDefault="00E94707" w:rsidP="00E94707">
      <w:pPr>
        <w:pStyle w:val="NormalWeb"/>
        <w:spacing w:before="0" w:after="120"/>
        <w:ind w:firstLine="720"/>
        <w:jc w:val="both"/>
        <w:rPr>
          <w:sz w:val="28"/>
          <w:szCs w:val="28"/>
        </w:rPr>
      </w:pPr>
      <w:r w:rsidRPr="00E94707">
        <w:rPr>
          <w:sz w:val="28"/>
          <w:szCs w:val="28"/>
          <w:lang w:val="vi-VN"/>
        </w:rPr>
        <w:t xml:space="preserve">- </w:t>
      </w:r>
      <w:r w:rsidR="00C56B3C" w:rsidRPr="00E94707">
        <w:rPr>
          <w:sz w:val="28"/>
          <w:szCs w:val="28"/>
          <w:lang w:val="vi-VN"/>
        </w:rPr>
        <w:t>Tập trung học sinh toàn trường; Thực hiện tuần chuẩn bị cho HS, Ổn định nề</w:t>
      </w:r>
      <w:r w:rsidR="005549C8" w:rsidRPr="00E94707">
        <w:rPr>
          <w:sz w:val="28"/>
          <w:szCs w:val="28"/>
          <w:lang w:val="vi-VN"/>
        </w:rPr>
        <w:t>n</w:t>
      </w:r>
      <w:r w:rsidR="00C56B3C" w:rsidRPr="00E94707">
        <w:rPr>
          <w:sz w:val="28"/>
          <w:szCs w:val="28"/>
          <w:lang w:val="vi-VN"/>
        </w:rPr>
        <w:t xml:space="preserve"> nếp, Làm quen với bạn bè,thầy cô giáo mới. Báo cáo sĩ số về BGH, Vận động HS ra lớp. </w:t>
      </w:r>
    </w:p>
    <w:p w:rsidR="00E94707" w:rsidRPr="00E94707" w:rsidRDefault="00E94707" w:rsidP="00E94707">
      <w:pPr>
        <w:pStyle w:val="NormalWeb"/>
        <w:spacing w:before="0" w:after="120"/>
        <w:ind w:firstLine="720"/>
        <w:jc w:val="both"/>
        <w:rPr>
          <w:sz w:val="28"/>
          <w:szCs w:val="28"/>
        </w:rPr>
      </w:pPr>
      <w:r w:rsidRPr="00E94707">
        <w:rPr>
          <w:sz w:val="28"/>
          <w:szCs w:val="28"/>
          <w:lang w:val="vi-VN"/>
        </w:rPr>
        <w:t>- PHT, Tổ trưởng CM duyệt niêm yết thời khóa biểu của 5 khối lớp, Lịch báo giảng.</w:t>
      </w:r>
    </w:p>
    <w:p w:rsidR="00E94707" w:rsidRPr="00E94707" w:rsidRDefault="00E94707" w:rsidP="00E94707">
      <w:pPr>
        <w:pStyle w:val="NormalWeb"/>
        <w:spacing w:before="0" w:after="120"/>
        <w:ind w:firstLine="720"/>
        <w:jc w:val="both"/>
        <w:rPr>
          <w:sz w:val="28"/>
          <w:szCs w:val="28"/>
        </w:rPr>
      </w:pPr>
      <w:r w:rsidRPr="00E94707">
        <w:rPr>
          <w:sz w:val="28"/>
          <w:szCs w:val="28"/>
          <w:lang w:val="vi-VN"/>
        </w:rPr>
        <w:t>- Thực hiện tuần chuẩn bị: GVCN quy định tập vở HS.</w:t>
      </w:r>
    </w:p>
    <w:p w:rsidR="00E94707" w:rsidRPr="00E94707" w:rsidRDefault="00E94707" w:rsidP="00E94707">
      <w:pPr>
        <w:pStyle w:val="NormalWeb"/>
        <w:spacing w:before="0" w:after="120"/>
        <w:ind w:firstLine="720"/>
        <w:jc w:val="both"/>
        <w:rPr>
          <w:sz w:val="28"/>
          <w:szCs w:val="28"/>
        </w:rPr>
      </w:pPr>
      <w:r w:rsidRPr="00E94707">
        <w:rPr>
          <w:sz w:val="28"/>
          <w:szCs w:val="28"/>
          <w:lang w:val="vi-VN"/>
        </w:rPr>
        <w:t xml:space="preserve">- Học nội quy học sinh </w:t>
      </w:r>
      <w:r w:rsidR="00F66AB6">
        <w:rPr>
          <w:sz w:val="28"/>
          <w:szCs w:val="28"/>
          <w:lang w:val="vi-VN"/>
        </w:rPr>
        <w:t>(</w:t>
      </w:r>
      <w:r w:rsidRPr="00E94707">
        <w:rPr>
          <w:sz w:val="28"/>
          <w:szCs w:val="28"/>
          <w:lang w:val="vi-VN"/>
        </w:rPr>
        <w:t>bút viết, không sử dụng nguyên tử)</w:t>
      </w:r>
      <w:r w:rsidRPr="00E94707">
        <w:rPr>
          <w:sz w:val="28"/>
          <w:szCs w:val="28"/>
        </w:rPr>
        <w:t>.</w:t>
      </w:r>
    </w:p>
    <w:p w:rsidR="00E94707" w:rsidRPr="00E94707" w:rsidRDefault="00E94707" w:rsidP="00E94707">
      <w:pPr>
        <w:pStyle w:val="NormalWeb"/>
        <w:spacing w:before="0" w:after="120"/>
        <w:ind w:firstLine="720"/>
        <w:jc w:val="both"/>
        <w:rPr>
          <w:sz w:val="28"/>
          <w:szCs w:val="28"/>
        </w:rPr>
      </w:pPr>
      <w:r w:rsidRPr="00E94707">
        <w:rPr>
          <w:sz w:val="28"/>
          <w:szCs w:val="28"/>
          <w:lang w:val="vi-VN"/>
        </w:rPr>
        <w:t>- Giới thiệu cho PH HS về cách đánh giá, xếp loại HS về học tập và rèn luyện theo thông tư - TT27 Bộ GD-ĐT.</w:t>
      </w:r>
    </w:p>
    <w:p w:rsidR="00E94707" w:rsidRPr="00E94707" w:rsidRDefault="00E94707" w:rsidP="00E94707">
      <w:pPr>
        <w:pStyle w:val="NormalWeb"/>
        <w:spacing w:before="0" w:after="120"/>
        <w:ind w:firstLine="720"/>
        <w:jc w:val="both"/>
        <w:rPr>
          <w:sz w:val="28"/>
          <w:szCs w:val="28"/>
        </w:rPr>
      </w:pPr>
      <w:r w:rsidRPr="00E94707">
        <w:rPr>
          <w:sz w:val="28"/>
          <w:szCs w:val="28"/>
          <w:lang w:val="vi-VN"/>
        </w:rPr>
        <w:t>- Tiến hành trang trí lớp theo qui định</w:t>
      </w:r>
      <w:r w:rsidRPr="00E94707">
        <w:rPr>
          <w:sz w:val="28"/>
          <w:szCs w:val="28"/>
        </w:rPr>
        <w:t>.</w:t>
      </w:r>
    </w:p>
    <w:p w:rsidR="00E94707" w:rsidRPr="00A24AD1" w:rsidRDefault="00E94707" w:rsidP="00E94707">
      <w:pPr>
        <w:pStyle w:val="NormalWeb"/>
        <w:spacing w:before="0" w:after="120"/>
        <w:ind w:firstLine="720"/>
        <w:jc w:val="both"/>
        <w:rPr>
          <w:sz w:val="28"/>
          <w:szCs w:val="28"/>
        </w:rPr>
      </w:pPr>
      <w:r w:rsidRPr="00E94707">
        <w:rPr>
          <w:sz w:val="28"/>
          <w:szCs w:val="28"/>
        </w:rPr>
        <w:t>-</w:t>
      </w:r>
      <w:r w:rsidRPr="00E94707">
        <w:rPr>
          <w:sz w:val="28"/>
          <w:szCs w:val="28"/>
          <w:lang w:val="vi-VN"/>
        </w:rPr>
        <w:t xml:space="preserve"> </w:t>
      </w:r>
      <w:r w:rsidRPr="00E94707">
        <w:rPr>
          <w:sz w:val="28"/>
          <w:szCs w:val="28"/>
          <w:lang w:val="vi-VN"/>
        </w:rPr>
        <w:t>Bầu lớp trưởng</w:t>
      </w:r>
      <w:r w:rsidR="00F66AB6">
        <w:rPr>
          <w:sz w:val="28"/>
          <w:szCs w:val="28"/>
          <w:lang w:val="vi-VN"/>
        </w:rPr>
        <w:t>,</w:t>
      </w:r>
      <w:r w:rsidRPr="00E94707">
        <w:rPr>
          <w:sz w:val="28"/>
          <w:szCs w:val="28"/>
          <w:lang w:val="vi-VN"/>
        </w:rPr>
        <w:t xml:space="preserve"> lớp phó, tổ trưởng, tổ phó </w:t>
      </w:r>
      <w:r w:rsidR="00F66AB6">
        <w:rPr>
          <w:sz w:val="28"/>
          <w:szCs w:val="28"/>
          <w:lang w:val="vi-VN"/>
        </w:rPr>
        <w:t>(</w:t>
      </w:r>
      <w:r w:rsidRPr="00E94707">
        <w:rPr>
          <w:sz w:val="28"/>
          <w:szCs w:val="28"/>
          <w:lang w:val="vi-VN"/>
        </w:rPr>
        <w:t>có biên bản</w:t>
      </w:r>
      <w:r w:rsidR="00F66AB6">
        <w:rPr>
          <w:sz w:val="28"/>
          <w:szCs w:val="28"/>
          <w:lang w:val="vi-VN"/>
        </w:rPr>
        <w:t>)</w:t>
      </w:r>
      <w:r w:rsidR="00A24AD1">
        <w:rPr>
          <w:sz w:val="28"/>
          <w:szCs w:val="28"/>
        </w:rPr>
        <w:t>.</w:t>
      </w:r>
    </w:p>
    <w:p w:rsidR="00E94707" w:rsidRPr="00E94707" w:rsidRDefault="00E94707" w:rsidP="00E94707">
      <w:pPr>
        <w:pStyle w:val="NormalWeb"/>
        <w:spacing w:before="0" w:after="120"/>
        <w:ind w:firstLine="720"/>
        <w:jc w:val="both"/>
        <w:rPr>
          <w:sz w:val="28"/>
          <w:szCs w:val="28"/>
        </w:rPr>
      </w:pPr>
      <w:r w:rsidRPr="00E94707">
        <w:rPr>
          <w:sz w:val="28"/>
          <w:szCs w:val="28"/>
          <w:lang w:val="vi-VN"/>
        </w:rPr>
        <w:t>- Kiểm tra toàn bộ sách, vở; ĐDHT của HS. Giới thiệu SGK, tài liệu tham khảo, chương trình học từng môn.</w:t>
      </w:r>
    </w:p>
    <w:p w:rsidR="00E94707" w:rsidRPr="00E94707" w:rsidRDefault="00E94707" w:rsidP="00E94707">
      <w:pPr>
        <w:pStyle w:val="NormalWeb"/>
        <w:spacing w:before="0" w:after="120"/>
        <w:ind w:firstLine="720"/>
        <w:jc w:val="both"/>
        <w:rPr>
          <w:sz w:val="28"/>
          <w:szCs w:val="28"/>
        </w:rPr>
      </w:pPr>
      <w:r w:rsidRPr="00E94707">
        <w:rPr>
          <w:sz w:val="28"/>
          <w:szCs w:val="28"/>
          <w:lang w:val="vi-VN"/>
        </w:rPr>
        <w:t>- Ổn định nền nếp lớp, bầu ban cán sự lớp.</w:t>
      </w:r>
    </w:p>
    <w:p w:rsidR="00E94707" w:rsidRPr="00E94707" w:rsidRDefault="00E94707" w:rsidP="00E94707">
      <w:pPr>
        <w:pStyle w:val="NormalWeb"/>
        <w:spacing w:before="0" w:after="120"/>
        <w:ind w:firstLine="720"/>
        <w:jc w:val="both"/>
        <w:rPr>
          <w:sz w:val="28"/>
          <w:szCs w:val="28"/>
        </w:rPr>
      </w:pPr>
      <w:r w:rsidRPr="00E94707">
        <w:rPr>
          <w:sz w:val="28"/>
          <w:szCs w:val="28"/>
          <w:lang w:val="vi-VN"/>
        </w:rPr>
        <w:t>-</w:t>
      </w:r>
      <w:r w:rsidRPr="00E94707">
        <w:rPr>
          <w:sz w:val="28"/>
          <w:szCs w:val="28"/>
        </w:rPr>
        <w:t xml:space="preserve"> </w:t>
      </w:r>
      <w:r w:rsidRPr="00E94707">
        <w:rPr>
          <w:sz w:val="28"/>
          <w:szCs w:val="28"/>
          <w:lang w:val="vi-VN"/>
        </w:rPr>
        <w:t>Chú ý nhắc nhở học sinh và PHHS về ATVSTP.</w:t>
      </w:r>
    </w:p>
    <w:p w:rsidR="00E94707" w:rsidRPr="00E94707" w:rsidRDefault="00E94707" w:rsidP="00E94707">
      <w:pPr>
        <w:pStyle w:val="NormalWeb"/>
        <w:spacing w:before="0" w:after="120"/>
        <w:ind w:firstLine="720"/>
        <w:jc w:val="both"/>
        <w:rPr>
          <w:sz w:val="28"/>
          <w:szCs w:val="28"/>
        </w:rPr>
      </w:pPr>
      <w:r w:rsidRPr="00E94707">
        <w:rPr>
          <w:sz w:val="28"/>
          <w:szCs w:val="28"/>
          <w:lang w:val="vi-VN"/>
        </w:rPr>
        <w:t xml:space="preserve">Triển khai cho học sinh nội qui nhà trường, vệ sinh </w:t>
      </w:r>
      <w:r w:rsidR="00F66AB6">
        <w:rPr>
          <w:sz w:val="28"/>
          <w:szCs w:val="28"/>
          <w:lang w:val="vi-VN"/>
        </w:rPr>
        <w:t>(</w:t>
      </w:r>
      <w:r w:rsidRPr="00E94707">
        <w:rPr>
          <w:sz w:val="28"/>
          <w:szCs w:val="28"/>
          <w:lang w:val="vi-VN"/>
        </w:rPr>
        <w:t>nhất là học sinh lớp 1</w:t>
      </w:r>
      <w:r w:rsidR="00F66AB6">
        <w:rPr>
          <w:sz w:val="28"/>
          <w:szCs w:val="28"/>
          <w:lang w:val="vi-VN"/>
        </w:rPr>
        <w:t>)</w:t>
      </w:r>
      <w:r w:rsidRPr="00E94707">
        <w:rPr>
          <w:sz w:val="28"/>
          <w:szCs w:val="28"/>
          <w:lang w:val="vi-VN"/>
        </w:rPr>
        <w:t>.</w:t>
      </w:r>
    </w:p>
    <w:p w:rsidR="00E94707" w:rsidRPr="00E94707" w:rsidRDefault="00E94707" w:rsidP="00E94707">
      <w:pPr>
        <w:pStyle w:val="NormalWeb"/>
        <w:spacing w:before="0" w:after="120"/>
        <w:ind w:firstLine="720"/>
        <w:jc w:val="both"/>
        <w:rPr>
          <w:sz w:val="28"/>
          <w:szCs w:val="28"/>
        </w:rPr>
      </w:pPr>
      <w:r w:rsidRPr="00E94707">
        <w:rPr>
          <w:sz w:val="28"/>
          <w:szCs w:val="28"/>
          <w:lang w:val="vi-VN"/>
        </w:rPr>
        <w:t>- Hướng dẫn nghi thức lễ chào cờ. Tập hát quốc ca, Đội ca.</w:t>
      </w:r>
    </w:p>
    <w:p w:rsidR="00E94707" w:rsidRDefault="00E94707" w:rsidP="00E94707">
      <w:pPr>
        <w:pStyle w:val="NormalWeb"/>
        <w:spacing w:before="0" w:after="120"/>
        <w:ind w:firstLine="720"/>
        <w:jc w:val="both"/>
        <w:rPr>
          <w:sz w:val="28"/>
          <w:szCs w:val="28"/>
        </w:rPr>
      </w:pPr>
      <w:r w:rsidRPr="00E94707">
        <w:rPr>
          <w:sz w:val="28"/>
          <w:szCs w:val="28"/>
          <w:lang w:val="vi-VN"/>
        </w:rPr>
        <w:t>- Tìm hiểu về các phòng học, phòng làm việc, phòng chức năng trong trường.</w:t>
      </w:r>
    </w:p>
    <w:p w:rsidR="00CD0C5A" w:rsidRPr="00E94707" w:rsidRDefault="00E94707" w:rsidP="00E94707">
      <w:pPr>
        <w:pStyle w:val="NormalWeb"/>
        <w:spacing w:before="0" w:after="120"/>
        <w:ind w:firstLine="720"/>
        <w:jc w:val="both"/>
        <w:rPr>
          <w:sz w:val="28"/>
          <w:szCs w:val="28"/>
        </w:rPr>
      </w:pPr>
      <w:r>
        <w:rPr>
          <w:sz w:val="28"/>
          <w:szCs w:val="28"/>
        </w:rPr>
        <w:t xml:space="preserve">- </w:t>
      </w:r>
      <w:r w:rsidR="003C154A" w:rsidRPr="00E94707">
        <w:rPr>
          <w:sz w:val="28"/>
          <w:szCs w:val="28"/>
          <w:lang w:val="vi-VN"/>
        </w:rPr>
        <w:t>Rà s</w:t>
      </w:r>
      <w:r>
        <w:rPr>
          <w:sz w:val="28"/>
          <w:szCs w:val="28"/>
          <w:lang w:val="vi-VN"/>
        </w:rPr>
        <w:t>oát lại những học sinh ngoài xã</w:t>
      </w:r>
      <w:r w:rsidR="003C154A" w:rsidRPr="00E94707">
        <w:rPr>
          <w:sz w:val="28"/>
          <w:szCs w:val="28"/>
          <w:lang w:val="vi-VN"/>
        </w:rPr>
        <w:t xml:space="preserve"> và vận động các em đóng BHYT</w:t>
      </w:r>
      <w:r w:rsidR="006E744F" w:rsidRPr="00E94707">
        <w:rPr>
          <w:sz w:val="28"/>
          <w:szCs w:val="28"/>
          <w:lang w:val="vi-VN"/>
        </w:rPr>
        <w:t xml:space="preserve"> theo văn </w:t>
      </w:r>
      <w:r w:rsidR="00A24AD1">
        <w:rPr>
          <w:sz w:val="28"/>
          <w:szCs w:val="28"/>
          <w:lang w:val="vi-VN"/>
        </w:rPr>
        <w:t>bản</w:t>
      </w:r>
      <w:r w:rsidR="006E744F" w:rsidRPr="00E94707">
        <w:rPr>
          <w:sz w:val="28"/>
          <w:szCs w:val="28"/>
          <w:lang w:val="vi-VN"/>
        </w:rPr>
        <w:t xml:space="preserve"> BHXH Cần Giuộc.</w:t>
      </w:r>
      <w:r>
        <w:rPr>
          <w:sz w:val="28"/>
          <w:szCs w:val="28"/>
        </w:rPr>
        <w:t xml:space="preserve"> </w:t>
      </w:r>
      <w:r w:rsidR="00F66AB6">
        <w:rPr>
          <w:sz w:val="28"/>
          <w:szCs w:val="28"/>
          <w:lang w:val="vi-VN"/>
        </w:rPr>
        <w:t>(</w:t>
      </w:r>
      <w:r w:rsidR="00655ED4" w:rsidRPr="00E94707">
        <w:rPr>
          <w:sz w:val="28"/>
          <w:szCs w:val="28"/>
          <w:lang w:val="vi-VN"/>
        </w:rPr>
        <w:t>Kế toán</w:t>
      </w:r>
      <w:r w:rsidR="00F66AB6">
        <w:rPr>
          <w:sz w:val="28"/>
          <w:szCs w:val="28"/>
          <w:lang w:val="vi-VN"/>
        </w:rPr>
        <w:t>)</w:t>
      </w:r>
      <w:r w:rsidR="00655ED4" w:rsidRPr="00E94707">
        <w:rPr>
          <w:sz w:val="28"/>
          <w:szCs w:val="28"/>
          <w:lang w:val="vi-VN"/>
        </w:rPr>
        <w:t>.</w:t>
      </w:r>
    </w:p>
    <w:p w:rsidR="00E94707" w:rsidRPr="00E94707" w:rsidRDefault="00E94707" w:rsidP="00E94707">
      <w:pPr>
        <w:pStyle w:val="NormalWeb"/>
        <w:spacing w:before="0" w:after="120"/>
        <w:ind w:firstLine="720"/>
        <w:jc w:val="both"/>
        <w:rPr>
          <w:sz w:val="28"/>
          <w:szCs w:val="28"/>
        </w:rPr>
      </w:pPr>
      <w:r w:rsidRPr="00E94707">
        <w:rPr>
          <w:sz w:val="28"/>
          <w:szCs w:val="28"/>
          <w:lang w:val="vi-VN"/>
        </w:rPr>
        <w:t>- Tiếp tục nâng cao hiệu quả việc tuyền truyền trong HS, CMHS nội quy nhà trường, tuyên truyền thực hiện các khoản thu, nhất là BHYT.</w:t>
      </w:r>
    </w:p>
    <w:p w:rsidR="00E94707" w:rsidRPr="00E94707" w:rsidRDefault="00E94707" w:rsidP="00E94707">
      <w:pPr>
        <w:pStyle w:val="NormalWeb"/>
        <w:spacing w:before="0" w:after="120"/>
        <w:ind w:firstLine="720"/>
        <w:jc w:val="both"/>
        <w:rPr>
          <w:sz w:val="28"/>
          <w:szCs w:val="28"/>
        </w:rPr>
      </w:pPr>
      <w:r w:rsidRPr="00E94707">
        <w:rPr>
          <w:sz w:val="28"/>
          <w:szCs w:val="28"/>
          <w:lang w:val="vi-VN"/>
        </w:rPr>
        <w:t>- Phối hợp CMHS, Đội trong việc GD học sinh chưa ngoan, lười học, ý thức giữ vệ sinh, ATGT.</w:t>
      </w:r>
    </w:p>
    <w:p w:rsidR="00E94707" w:rsidRPr="00E94707" w:rsidRDefault="00E94707" w:rsidP="00E94707">
      <w:pPr>
        <w:pStyle w:val="NormalWeb"/>
        <w:spacing w:before="0" w:after="120"/>
        <w:ind w:firstLine="720"/>
        <w:jc w:val="both"/>
        <w:rPr>
          <w:sz w:val="28"/>
          <w:szCs w:val="28"/>
        </w:rPr>
      </w:pPr>
      <w:r w:rsidRPr="00E94707">
        <w:rPr>
          <w:sz w:val="28"/>
          <w:szCs w:val="28"/>
          <w:lang w:val="vi-VN"/>
        </w:rPr>
        <w:t>- Nâng cao chất lượng tiết sinh hoạt lớp, hoạt động NGLL.</w:t>
      </w:r>
    </w:p>
    <w:p w:rsidR="00D97275" w:rsidRPr="00E94707" w:rsidRDefault="00D97275" w:rsidP="00E94707">
      <w:pPr>
        <w:pStyle w:val="NormalWeb"/>
        <w:spacing w:before="0" w:after="120"/>
        <w:ind w:firstLine="720"/>
        <w:jc w:val="both"/>
        <w:rPr>
          <w:sz w:val="28"/>
          <w:szCs w:val="28"/>
          <w:lang w:val="vi-VN"/>
        </w:rPr>
      </w:pPr>
      <w:r w:rsidRPr="00E94707">
        <w:rPr>
          <w:b/>
          <w:sz w:val="28"/>
          <w:szCs w:val="28"/>
          <w:lang w:val="vi-VN"/>
        </w:rPr>
        <w:t>4</w:t>
      </w:r>
      <w:r w:rsidR="00595EBA" w:rsidRPr="00E94707">
        <w:rPr>
          <w:b/>
          <w:sz w:val="28"/>
          <w:szCs w:val="28"/>
          <w:lang w:val="vi-VN"/>
        </w:rPr>
        <w:t>.</w:t>
      </w:r>
      <w:r w:rsidRPr="00E94707">
        <w:rPr>
          <w:sz w:val="28"/>
          <w:szCs w:val="28"/>
          <w:lang w:val="vi-VN"/>
        </w:rPr>
        <w:t xml:space="preserve"> </w:t>
      </w:r>
      <w:r w:rsidRPr="00E94707">
        <w:rPr>
          <w:rStyle w:val="Emphasis"/>
          <w:b/>
          <w:bCs/>
          <w:i w:val="0"/>
          <w:sz w:val="28"/>
          <w:szCs w:val="28"/>
          <w:lang w:val="vi-VN"/>
        </w:rPr>
        <w:t>Công tác thư viện thiết bị</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w:t>
      </w:r>
      <w:r w:rsidR="00595EBA" w:rsidRPr="00E94707">
        <w:rPr>
          <w:sz w:val="28"/>
          <w:szCs w:val="28"/>
          <w:lang w:val="vi-VN"/>
        </w:rPr>
        <w:t xml:space="preserve"> </w:t>
      </w:r>
      <w:r w:rsidRPr="00E94707">
        <w:rPr>
          <w:sz w:val="28"/>
          <w:szCs w:val="28"/>
          <w:lang w:val="vi-VN"/>
        </w:rPr>
        <w:t>Tổ chức cho học sinh tìm h</w:t>
      </w:r>
      <w:r w:rsidR="00A26116" w:rsidRPr="00E94707">
        <w:rPr>
          <w:sz w:val="28"/>
          <w:szCs w:val="28"/>
          <w:lang w:val="vi-VN"/>
        </w:rPr>
        <w:t xml:space="preserve">iểu chủ đề năm học và tìm hiểu </w:t>
      </w:r>
      <w:r w:rsidR="00282355" w:rsidRPr="00E94707">
        <w:rPr>
          <w:sz w:val="28"/>
          <w:szCs w:val="28"/>
          <w:lang w:val="vi-VN"/>
        </w:rPr>
        <w:t>7</w:t>
      </w:r>
      <w:r w:rsidR="0009653F" w:rsidRPr="00E94707">
        <w:rPr>
          <w:sz w:val="28"/>
          <w:szCs w:val="28"/>
          <w:lang w:val="vi-VN"/>
        </w:rPr>
        <w:t>9</w:t>
      </w:r>
      <w:r w:rsidR="00A47F41" w:rsidRPr="00E94707">
        <w:rPr>
          <w:sz w:val="28"/>
          <w:szCs w:val="28"/>
          <w:lang w:val="vi-VN"/>
        </w:rPr>
        <w:t xml:space="preserve"> </w:t>
      </w:r>
      <w:r w:rsidRPr="00E94707">
        <w:rPr>
          <w:sz w:val="28"/>
          <w:szCs w:val="28"/>
          <w:lang w:val="vi-VN"/>
        </w:rPr>
        <w:t>năm cách mạng tháng Tám và Quốc khánh 2/9.</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w:t>
      </w:r>
      <w:r w:rsidR="00595EBA" w:rsidRPr="00E94707">
        <w:rPr>
          <w:sz w:val="28"/>
          <w:szCs w:val="28"/>
          <w:lang w:val="vi-VN"/>
        </w:rPr>
        <w:t xml:space="preserve"> </w:t>
      </w:r>
      <w:r w:rsidRPr="00E94707">
        <w:rPr>
          <w:sz w:val="28"/>
          <w:szCs w:val="28"/>
          <w:lang w:val="vi-VN"/>
        </w:rPr>
        <w:t xml:space="preserve">Xây dựng, triển khai kế hoạch thực hiện  nhiệm vụ công tác TB-TV năm học </w:t>
      </w:r>
      <w:r w:rsidR="00A045E4" w:rsidRPr="00A045E4">
        <w:rPr>
          <w:sz w:val="28"/>
          <w:szCs w:val="28"/>
          <w:lang w:val="vi-VN"/>
        </w:rPr>
        <w:t>2024-2025</w:t>
      </w:r>
      <w:r w:rsidR="00282355" w:rsidRPr="00E94707">
        <w:rPr>
          <w:sz w:val="28"/>
          <w:szCs w:val="28"/>
          <w:lang w:val="vi-VN"/>
        </w:rPr>
        <w:t>.</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lastRenderedPageBreak/>
        <w:t>-</w:t>
      </w:r>
      <w:r w:rsidR="00595EBA" w:rsidRPr="00E94707">
        <w:rPr>
          <w:sz w:val="28"/>
          <w:szCs w:val="28"/>
          <w:lang w:val="vi-VN"/>
        </w:rPr>
        <w:t xml:space="preserve"> </w:t>
      </w:r>
      <w:r w:rsidRPr="00E94707">
        <w:rPr>
          <w:sz w:val="28"/>
          <w:szCs w:val="28"/>
          <w:lang w:val="vi-VN"/>
        </w:rPr>
        <w:t>Thiết lập, cập nhật các loại hồ sơ sổ sách, xử lý nghiệp vụ đúng theo quy định.</w:t>
      </w:r>
    </w:p>
    <w:p w:rsidR="00C72609" w:rsidRPr="00E94707" w:rsidRDefault="00C72609" w:rsidP="00E94707">
      <w:pPr>
        <w:pStyle w:val="NormalWeb"/>
        <w:spacing w:before="0" w:after="120"/>
        <w:ind w:firstLine="720"/>
        <w:jc w:val="both"/>
        <w:rPr>
          <w:sz w:val="28"/>
          <w:szCs w:val="28"/>
          <w:lang w:val="vi-VN"/>
        </w:rPr>
      </w:pPr>
      <w:r w:rsidRPr="00E94707">
        <w:rPr>
          <w:sz w:val="28"/>
          <w:szCs w:val="28"/>
          <w:lang w:val="vi-VN"/>
        </w:rPr>
        <w:t>- Cho GV và học sinh mượn sách theo qui định.</w:t>
      </w:r>
      <w:r w:rsidR="00E94707" w:rsidRPr="00E94707">
        <w:rPr>
          <w:sz w:val="28"/>
          <w:szCs w:val="28"/>
          <w:lang w:val="vi-VN"/>
        </w:rPr>
        <w:t xml:space="preserve"> </w:t>
      </w:r>
      <w:r w:rsidR="00F66AB6">
        <w:rPr>
          <w:sz w:val="28"/>
          <w:szCs w:val="28"/>
          <w:lang w:val="vi-VN"/>
        </w:rPr>
        <w:t>(</w:t>
      </w:r>
      <w:r w:rsidR="00BD2056" w:rsidRPr="00E94707">
        <w:rPr>
          <w:sz w:val="28"/>
          <w:szCs w:val="28"/>
          <w:lang w:val="vi-VN"/>
        </w:rPr>
        <w:t>Chú trọng làm tốt công tác</w:t>
      </w:r>
      <w:r w:rsidR="005D18AF" w:rsidRPr="00E94707">
        <w:rPr>
          <w:sz w:val="28"/>
          <w:szCs w:val="28"/>
          <w:lang w:val="vi-VN"/>
        </w:rPr>
        <w:t xml:space="preserve"> Thư viện – Thiết bị </w:t>
      </w:r>
      <w:r w:rsidR="00BD2056" w:rsidRPr="00E94707">
        <w:rPr>
          <w:sz w:val="28"/>
          <w:szCs w:val="28"/>
          <w:lang w:val="vi-VN"/>
        </w:rPr>
        <w:t xml:space="preserve"> đ/c Hùng hoàn thành</w:t>
      </w:r>
      <w:r w:rsidR="00F66AB6">
        <w:rPr>
          <w:sz w:val="28"/>
          <w:szCs w:val="28"/>
          <w:lang w:val="vi-VN"/>
        </w:rPr>
        <w:t>)</w:t>
      </w:r>
      <w:r w:rsidR="00E94707" w:rsidRPr="00E94707">
        <w:rPr>
          <w:sz w:val="28"/>
          <w:szCs w:val="28"/>
          <w:lang w:val="vi-VN"/>
        </w:rPr>
        <w:t>.</w:t>
      </w:r>
    </w:p>
    <w:p w:rsidR="00D97275" w:rsidRPr="00E94707" w:rsidRDefault="00D97275" w:rsidP="00E94707">
      <w:pPr>
        <w:pStyle w:val="NormalWeb"/>
        <w:spacing w:before="0" w:after="120"/>
        <w:ind w:firstLine="720"/>
        <w:jc w:val="both"/>
        <w:rPr>
          <w:sz w:val="28"/>
          <w:szCs w:val="28"/>
          <w:lang w:val="vi-VN"/>
        </w:rPr>
      </w:pPr>
      <w:r w:rsidRPr="00E94707">
        <w:rPr>
          <w:b/>
          <w:sz w:val="28"/>
          <w:szCs w:val="28"/>
          <w:lang w:val="vi-VN"/>
        </w:rPr>
        <w:t>5</w:t>
      </w:r>
      <w:r w:rsidR="00595EBA" w:rsidRPr="00E94707">
        <w:rPr>
          <w:b/>
          <w:sz w:val="28"/>
          <w:szCs w:val="28"/>
          <w:lang w:val="vi-VN"/>
        </w:rPr>
        <w:t>.</w:t>
      </w:r>
      <w:r w:rsidRPr="00E94707">
        <w:rPr>
          <w:sz w:val="28"/>
          <w:szCs w:val="28"/>
          <w:lang w:val="vi-VN"/>
        </w:rPr>
        <w:t xml:space="preserve"> </w:t>
      </w:r>
      <w:r w:rsidRPr="00E94707">
        <w:rPr>
          <w:rStyle w:val="Emphasis"/>
          <w:b/>
          <w:bCs/>
          <w:i w:val="0"/>
          <w:sz w:val="28"/>
          <w:szCs w:val="28"/>
          <w:lang w:val="vi-VN"/>
        </w:rPr>
        <w:t xml:space="preserve">Công tác </w:t>
      </w:r>
      <w:r w:rsidR="00163E3C" w:rsidRPr="00E94707">
        <w:rPr>
          <w:rStyle w:val="Emphasis"/>
          <w:b/>
          <w:bCs/>
          <w:i w:val="0"/>
          <w:sz w:val="28"/>
          <w:szCs w:val="28"/>
          <w:lang w:val="vi-VN"/>
        </w:rPr>
        <w:t>xây dựng CSVC- Vệ sinh</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 xml:space="preserve">- Hoàn thành việc xây </w:t>
      </w:r>
      <w:r w:rsidR="00D47F0B" w:rsidRPr="00E94707">
        <w:rPr>
          <w:sz w:val="28"/>
          <w:szCs w:val="28"/>
          <w:lang w:val="vi-VN"/>
        </w:rPr>
        <w:t xml:space="preserve">dựng kế thoạch thực hiện nhiệm </w:t>
      </w:r>
      <w:r w:rsidRPr="00E94707">
        <w:rPr>
          <w:sz w:val="28"/>
          <w:szCs w:val="28"/>
          <w:lang w:val="vi-VN"/>
        </w:rPr>
        <w:t>vụ công tác</w:t>
      </w:r>
      <w:r w:rsidRPr="00E94707">
        <w:rPr>
          <w:rStyle w:val="Emphasis"/>
          <w:b/>
          <w:bCs/>
          <w:sz w:val="28"/>
          <w:szCs w:val="28"/>
          <w:lang w:val="vi-VN"/>
        </w:rPr>
        <w:t xml:space="preserve"> lao động–vệ sinh</w:t>
      </w:r>
      <w:r w:rsidRPr="00E94707">
        <w:rPr>
          <w:sz w:val="28"/>
          <w:szCs w:val="28"/>
          <w:lang w:val="vi-VN"/>
        </w:rPr>
        <w:t xml:space="preserve"> năm học </w:t>
      </w:r>
      <w:r w:rsidR="0009653F" w:rsidRPr="00E94707">
        <w:rPr>
          <w:sz w:val="28"/>
          <w:szCs w:val="28"/>
          <w:lang w:val="vi-VN"/>
        </w:rPr>
        <w:t>2024</w:t>
      </w:r>
      <w:r w:rsidR="002A0BF6" w:rsidRPr="00E94707">
        <w:rPr>
          <w:sz w:val="28"/>
          <w:szCs w:val="28"/>
          <w:lang w:val="vi-VN"/>
        </w:rPr>
        <w:t>-20</w:t>
      </w:r>
      <w:r w:rsidR="0009653F" w:rsidRPr="00E94707">
        <w:rPr>
          <w:sz w:val="28"/>
          <w:szCs w:val="28"/>
          <w:lang w:val="vi-VN"/>
        </w:rPr>
        <w:t>25</w:t>
      </w:r>
      <w:r w:rsidR="00282355" w:rsidRPr="00E94707">
        <w:rPr>
          <w:sz w:val="28"/>
          <w:szCs w:val="28"/>
          <w:lang w:val="vi-VN"/>
        </w:rPr>
        <w:t>.</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w:t>
      </w:r>
      <w:r w:rsidR="00595EBA" w:rsidRPr="00E94707">
        <w:rPr>
          <w:sz w:val="28"/>
          <w:szCs w:val="28"/>
          <w:lang w:val="vi-VN"/>
        </w:rPr>
        <w:t xml:space="preserve"> Thường xuyên làm tốt công tác </w:t>
      </w:r>
      <w:r w:rsidRPr="00E94707">
        <w:rPr>
          <w:sz w:val="28"/>
          <w:szCs w:val="28"/>
          <w:lang w:val="vi-VN"/>
        </w:rPr>
        <w:t>vệ s</w:t>
      </w:r>
      <w:r w:rsidR="00595EBA" w:rsidRPr="00E94707">
        <w:rPr>
          <w:sz w:val="28"/>
          <w:szCs w:val="28"/>
          <w:lang w:val="vi-VN"/>
        </w:rPr>
        <w:t>inh thân thể, vệ sinh lớp học (</w:t>
      </w:r>
      <w:r w:rsidRPr="00E94707">
        <w:rPr>
          <w:sz w:val="28"/>
          <w:szCs w:val="28"/>
          <w:lang w:val="vi-VN"/>
        </w:rPr>
        <w:t>GVCN).</w:t>
      </w:r>
      <w:r w:rsidR="00163E3C" w:rsidRPr="00E94707">
        <w:rPr>
          <w:sz w:val="28"/>
          <w:szCs w:val="28"/>
          <w:lang w:val="vi-VN"/>
        </w:rPr>
        <w:t xml:space="preserve"> Khuộn viên trường học.</w:t>
      </w:r>
    </w:p>
    <w:p w:rsidR="00595EBA" w:rsidRPr="00E94707" w:rsidRDefault="00D97275" w:rsidP="00E94707">
      <w:pPr>
        <w:pStyle w:val="NormalWeb"/>
        <w:spacing w:before="0" w:after="120"/>
        <w:ind w:firstLine="720"/>
        <w:jc w:val="both"/>
        <w:rPr>
          <w:i/>
          <w:sz w:val="28"/>
          <w:szCs w:val="28"/>
          <w:lang w:val="vi-VN"/>
        </w:rPr>
      </w:pPr>
      <w:r w:rsidRPr="00E94707">
        <w:rPr>
          <w:b/>
          <w:sz w:val="28"/>
          <w:szCs w:val="28"/>
          <w:lang w:val="vi-VN"/>
        </w:rPr>
        <w:t>6</w:t>
      </w:r>
      <w:r w:rsidR="00595EBA" w:rsidRPr="00E94707">
        <w:rPr>
          <w:b/>
          <w:sz w:val="28"/>
          <w:szCs w:val="28"/>
          <w:lang w:val="vi-VN"/>
        </w:rPr>
        <w:t xml:space="preserve">. </w:t>
      </w:r>
      <w:r w:rsidRPr="00E94707">
        <w:rPr>
          <w:rStyle w:val="Emphasis"/>
          <w:b/>
          <w:bCs/>
          <w:i w:val="0"/>
          <w:sz w:val="28"/>
          <w:szCs w:val="28"/>
          <w:lang w:val="vi-VN"/>
        </w:rPr>
        <w:t>Công tác tài chính – CSVC</w:t>
      </w:r>
    </w:p>
    <w:p w:rsidR="00D97275" w:rsidRPr="00E94707" w:rsidRDefault="00D97275" w:rsidP="00E94707">
      <w:pPr>
        <w:pStyle w:val="NormalWeb"/>
        <w:spacing w:before="0" w:after="120"/>
        <w:ind w:firstLine="720"/>
        <w:jc w:val="both"/>
        <w:rPr>
          <w:rStyle w:val="Emphasis"/>
          <w:b/>
          <w:bCs/>
          <w:i w:val="0"/>
          <w:sz w:val="28"/>
          <w:szCs w:val="28"/>
          <w:lang w:val="vi-VN"/>
        </w:rPr>
      </w:pPr>
      <w:r w:rsidRPr="00E94707">
        <w:rPr>
          <w:b/>
          <w:sz w:val="28"/>
          <w:szCs w:val="28"/>
          <w:lang w:val="vi-VN"/>
        </w:rPr>
        <w:t>6.1</w:t>
      </w:r>
      <w:r w:rsidR="00595EBA" w:rsidRPr="00E94707">
        <w:rPr>
          <w:b/>
          <w:sz w:val="28"/>
          <w:szCs w:val="28"/>
          <w:lang w:val="vi-VN"/>
        </w:rPr>
        <w:t>.</w:t>
      </w:r>
      <w:r w:rsidRPr="00E94707">
        <w:rPr>
          <w:sz w:val="28"/>
          <w:szCs w:val="28"/>
          <w:lang w:val="vi-VN"/>
        </w:rPr>
        <w:t xml:space="preserve"> </w:t>
      </w:r>
      <w:r w:rsidRPr="00E94707">
        <w:rPr>
          <w:rStyle w:val="Emphasis"/>
          <w:b/>
          <w:bCs/>
          <w:i w:val="0"/>
          <w:sz w:val="28"/>
          <w:szCs w:val="28"/>
          <w:lang w:val="vi-VN"/>
        </w:rPr>
        <w:t xml:space="preserve">Về tài </w:t>
      </w:r>
      <w:r w:rsidR="00BB4688" w:rsidRPr="00E94707">
        <w:rPr>
          <w:rStyle w:val="Emphasis"/>
          <w:b/>
          <w:bCs/>
          <w:i w:val="0"/>
          <w:sz w:val="28"/>
          <w:szCs w:val="28"/>
          <w:lang w:val="vi-VN"/>
        </w:rPr>
        <w:t>chính</w:t>
      </w:r>
    </w:p>
    <w:p w:rsidR="00500DFF" w:rsidRPr="00E94707" w:rsidRDefault="00500DFF" w:rsidP="00E94707">
      <w:pPr>
        <w:pStyle w:val="NormalWeb"/>
        <w:spacing w:before="0" w:after="120"/>
        <w:ind w:firstLine="720"/>
        <w:jc w:val="both"/>
        <w:rPr>
          <w:sz w:val="28"/>
          <w:szCs w:val="28"/>
          <w:lang w:val="vi-VN"/>
        </w:rPr>
      </w:pPr>
      <w:r w:rsidRPr="00E94707">
        <w:rPr>
          <w:sz w:val="28"/>
          <w:szCs w:val="28"/>
          <w:lang w:val="vi-VN"/>
        </w:rPr>
        <w:t>- Công khai các khoản thu đầu năm cho PHHS nắm</w:t>
      </w:r>
      <w:r w:rsidR="00F66AB6">
        <w:rPr>
          <w:sz w:val="28"/>
          <w:szCs w:val="28"/>
          <w:lang w:val="vi-VN"/>
        </w:rPr>
        <w:t>.</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w:t>
      </w:r>
      <w:r w:rsidR="007E1042" w:rsidRPr="00E94707">
        <w:rPr>
          <w:sz w:val="28"/>
          <w:szCs w:val="28"/>
          <w:lang w:val="vi-VN"/>
        </w:rPr>
        <w:t xml:space="preserve"> </w:t>
      </w:r>
      <w:r w:rsidR="0009653F" w:rsidRPr="00E94707">
        <w:rPr>
          <w:sz w:val="28"/>
          <w:szCs w:val="28"/>
          <w:lang w:val="vi-VN"/>
        </w:rPr>
        <w:t>Giải quyết lương tháng 9/2024</w:t>
      </w:r>
      <w:r w:rsidR="00053FD2" w:rsidRPr="00E94707">
        <w:rPr>
          <w:sz w:val="28"/>
          <w:szCs w:val="28"/>
          <w:lang w:val="vi-VN"/>
        </w:rPr>
        <w:t xml:space="preserve">  </w:t>
      </w:r>
      <w:r w:rsidRPr="00E94707">
        <w:rPr>
          <w:sz w:val="28"/>
          <w:szCs w:val="28"/>
          <w:lang w:val="vi-VN"/>
        </w:rPr>
        <w:t>và các chế độ chính sách cho CB-GV-NV</w:t>
      </w:r>
      <w:r w:rsidR="001136A2" w:rsidRPr="00E94707">
        <w:rPr>
          <w:sz w:val="28"/>
          <w:szCs w:val="28"/>
          <w:lang w:val="vi-VN"/>
        </w:rPr>
        <w:t xml:space="preserve"> một cách đầy đủ, </w:t>
      </w:r>
      <w:r w:rsidRPr="00E94707">
        <w:rPr>
          <w:sz w:val="28"/>
          <w:szCs w:val="28"/>
          <w:lang w:val="vi-VN"/>
        </w:rPr>
        <w:t>kịp thời</w:t>
      </w:r>
      <w:r w:rsidR="002A0BF6" w:rsidRPr="00E94707">
        <w:rPr>
          <w:sz w:val="28"/>
          <w:szCs w:val="28"/>
          <w:lang w:val="vi-VN"/>
        </w:rPr>
        <w:t>.</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w:t>
      </w:r>
      <w:r w:rsidR="007E1042" w:rsidRPr="00E94707">
        <w:rPr>
          <w:sz w:val="28"/>
          <w:szCs w:val="28"/>
          <w:lang w:val="vi-VN"/>
        </w:rPr>
        <w:t xml:space="preserve"> </w:t>
      </w:r>
      <w:r w:rsidR="002D30E4" w:rsidRPr="00E94707">
        <w:rPr>
          <w:sz w:val="28"/>
          <w:szCs w:val="28"/>
          <w:lang w:val="vi-VN"/>
        </w:rPr>
        <w:t xml:space="preserve">Thu và đăng nộp các khoản theo hướng không dùng tiền mặt </w:t>
      </w:r>
      <w:r w:rsidR="00F66AB6">
        <w:rPr>
          <w:sz w:val="28"/>
          <w:szCs w:val="28"/>
          <w:lang w:val="vi-VN"/>
        </w:rPr>
        <w:t>(</w:t>
      </w:r>
      <w:r w:rsidR="002D30E4" w:rsidRPr="00E94707">
        <w:rPr>
          <w:sz w:val="28"/>
          <w:szCs w:val="28"/>
          <w:lang w:val="vi-VN"/>
        </w:rPr>
        <w:t>Cường</w:t>
      </w:r>
      <w:r w:rsidR="00F66AB6">
        <w:rPr>
          <w:sz w:val="28"/>
          <w:szCs w:val="28"/>
          <w:lang w:val="vi-VN"/>
        </w:rPr>
        <w:t>).</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w:t>
      </w:r>
      <w:r w:rsidR="007E1042" w:rsidRPr="00E94707">
        <w:rPr>
          <w:sz w:val="28"/>
          <w:szCs w:val="28"/>
          <w:lang w:val="vi-VN"/>
        </w:rPr>
        <w:t xml:space="preserve"> </w:t>
      </w:r>
      <w:r w:rsidR="001136A2" w:rsidRPr="00E94707">
        <w:rPr>
          <w:sz w:val="28"/>
          <w:szCs w:val="28"/>
          <w:lang w:val="vi-VN"/>
        </w:rPr>
        <w:t>Chuẩn bị kinh phí cho công tác k</w:t>
      </w:r>
      <w:r w:rsidR="00187348" w:rsidRPr="00E94707">
        <w:rPr>
          <w:sz w:val="28"/>
          <w:szCs w:val="28"/>
          <w:lang w:val="vi-VN"/>
        </w:rPr>
        <w:t>hai giảng; phân công nhân sự lễ khai giảng</w:t>
      </w:r>
      <w:r w:rsidR="00F66AB6">
        <w:rPr>
          <w:sz w:val="28"/>
          <w:szCs w:val="28"/>
          <w:lang w:val="vi-VN"/>
        </w:rPr>
        <w:t>.</w:t>
      </w:r>
    </w:p>
    <w:p w:rsidR="001136A2" w:rsidRPr="00E94707" w:rsidRDefault="001136A2" w:rsidP="00E94707">
      <w:pPr>
        <w:pStyle w:val="NormalWeb"/>
        <w:spacing w:before="0" w:after="120"/>
        <w:ind w:firstLine="720"/>
        <w:jc w:val="both"/>
        <w:rPr>
          <w:sz w:val="28"/>
          <w:szCs w:val="28"/>
          <w:lang w:val="vi-VN"/>
        </w:rPr>
      </w:pPr>
      <w:r w:rsidRPr="00E94707">
        <w:rPr>
          <w:sz w:val="28"/>
          <w:szCs w:val="28"/>
          <w:lang w:val="vi-VN"/>
        </w:rPr>
        <w:t>- Thông báo CB-GV nộp bản sao quyết định nâng lương lần cuối, lập danh sách</w:t>
      </w:r>
      <w:r w:rsidR="00796C57" w:rsidRPr="00E94707">
        <w:rPr>
          <w:sz w:val="28"/>
          <w:szCs w:val="28"/>
          <w:lang w:val="vi-VN"/>
        </w:rPr>
        <w:t xml:space="preserve"> đề nghị nâng lương 6 tháng </w:t>
      </w:r>
      <w:r w:rsidR="004D0C0A" w:rsidRPr="00E94707">
        <w:rPr>
          <w:sz w:val="28"/>
          <w:szCs w:val="28"/>
          <w:lang w:val="vi-VN"/>
        </w:rPr>
        <w:t>cuối</w:t>
      </w:r>
      <w:r w:rsidR="00796C57" w:rsidRPr="00E94707">
        <w:rPr>
          <w:sz w:val="28"/>
          <w:szCs w:val="28"/>
          <w:lang w:val="vi-VN"/>
        </w:rPr>
        <w:t xml:space="preserve"> </w:t>
      </w:r>
      <w:r w:rsidRPr="00E94707">
        <w:rPr>
          <w:sz w:val="28"/>
          <w:szCs w:val="28"/>
          <w:lang w:val="vi-VN"/>
        </w:rPr>
        <w:t xml:space="preserve"> năm.</w:t>
      </w:r>
    </w:p>
    <w:p w:rsidR="00163E3C" w:rsidRPr="00E94707" w:rsidRDefault="00163E3C" w:rsidP="00E94707">
      <w:pPr>
        <w:pStyle w:val="NormalWeb"/>
        <w:spacing w:before="0" w:after="120"/>
        <w:ind w:firstLine="720"/>
        <w:jc w:val="both"/>
        <w:rPr>
          <w:sz w:val="28"/>
          <w:szCs w:val="28"/>
          <w:lang w:val="vi-VN"/>
        </w:rPr>
      </w:pPr>
      <w:r w:rsidRPr="00E94707">
        <w:rPr>
          <w:sz w:val="28"/>
          <w:szCs w:val="28"/>
          <w:lang w:val="vi-VN"/>
        </w:rPr>
        <w:t>- Lập dự thảo qui chế chi tiêu nội bộ.</w:t>
      </w:r>
    </w:p>
    <w:p w:rsidR="00822723" w:rsidRPr="00E94707" w:rsidRDefault="00822723" w:rsidP="00E94707">
      <w:pPr>
        <w:pStyle w:val="NormalWeb"/>
        <w:spacing w:before="0" w:after="120"/>
        <w:ind w:firstLine="720"/>
        <w:jc w:val="both"/>
        <w:rPr>
          <w:sz w:val="28"/>
          <w:szCs w:val="28"/>
          <w:lang w:val="vi-VN"/>
        </w:rPr>
      </w:pPr>
      <w:r w:rsidRPr="00E94707">
        <w:rPr>
          <w:sz w:val="28"/>
          <w:szCs w:val="28"/>
          <w:lang w:val="vi-VN"/>
        </w:rPr>
        <w:t>- Kế toán khẩn bàn giao hồ sơ và nắm chắc các số liệu về tài chinh</w:t>
      </w:r>
      <w:r w:rsidR="00F66AB6">
        <w:rPr>
          <w:sz w:val="28"/>
          <w:szCs w:val="28"/>
          <w:lang w:val="vi-VN"/>
        </w:rPr>
        <w:t>,</w:t>
      </w:r>
      <w:r w:rsidR="00342211" w:rsidRPr="00E94707">
        <w:rPr>
          <w:sz w:val="28"/>
          <w:szCs w:val="28"/>
          <w:lang w:val="vi-VN"/>
        </w:rPr>
        <w:t xml:space="preserve"> tài sản để đón đoàn kiểm tra đầu năm.</w:t>
      </w:r>
    </w:p>
    <w:p w:rsidR="00D97275" w:rsidRPr="00E94707" w:rsidRDefault="00D97275" w:rsidP="00E94707">
      <w:pPr>
        <w:pStyle w:val="NormalWeb"/>
        <w:spacing w:before="0" w:after="120"/>
        <w:ind w:firstLine="720"/>
        <w:jc w:val="both"/>
        <w:rPr>
          <w:sz w:val="28"/>
          <w:szCs w:val="28"/>
          <w:lang w:val="vi-VN"/>
        </w:rPr>
      </w:pPr>
      <w:r w:rsidRPr="00E94707">
        <w:rPr>
          <w:b/>
          <w:sz w:val="28"/>
          <w:szCs w:val="28"/>
          <w:lang w:val="vi-VN"/>
        </w:rPr>
        <w:t>6.2</w:t>
      </w:r>
      <w:r w:rsidR="007E1042" w:rsidRPr="00E94707">
        <w:rPr>
          <w:b/>
          <w:sz w:val="28"/>
          <w:szCs w:val="28"/>
          <w:lang w:val="vi-VN"/>
        </w:rPr>
        <w:t>.</w:t>
      </w:r>
      <w:r w:rsidRPr="00E94707">
        <w:rPr>
          <w:rStyle w:val="Emphasis"/>
          <w:sz w:val="28"/>
          <w:szCs w:val="28"/>
          <w:lang w:val="vi-VN"/>
        </w:rPr>
        <w:t xml:space="preserve"> </w:t>
      </w:r>
      <w:r w:rsidRPr="00E94707">
        <w:rPr>
          <w:rStyle w:val="Strong"/>
          <w:iCs/>
          <w:sz w:val="28"/>
          <w:szCs w:val="28"/>
          <w:lang w:val="vi-VN"/>
        </w:rPr>
        <w:t>Về cơ sở vật chất trường học</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w:t>
      </w:r>
      <w:r w:rsidR="001136A2" w:rsidRPr="00E94707">
        <w:rPr>
          <w:sz w:val="28"/>
          <w:szCs w:val="28"/>
          <w:lang w:val="vi-VN"/>
        </w:rPr>
        <w:t xml:space="preserve"> </w:t>
      </w:r>
      <w:r w:rsidRPr="00E94707">
        <w:rPr>
          <w:sz w:val="28"/>
          <w:szCs w:val="28"/>
          <w:lang w:val="vi-VN"/>
        </w:rPr>
        <w:t>Hoàn thành việc trang trí các bảng chủ đề năm học, các khẩu hiệu,…</w:t>
      </w:r>
      <w:r w:rsidR="00E94707">
        <w:rPr>
          <w:sz w:val="28"/>
          <w:szCs w:val="28"/>
          <w:lang w:val="vi-VN"/>
        </w:rPr>
        <w:t>(BGH</w:t>
      </w:r>
      <w:r w:rsidR="00EF29FD" w:rsidRPr="00E94707">
        <w:rPr>
          <w:sz w:val="28"/>
          <w:szCs w:val="28"/>
          <w:lang w:val="vi-VN"/>
        </w:rPr>
        <w:t>)</w:t>
      </w:r>
      <w:r w:rsidR="00E94707" w:rsidRPr="00E94707">
        <w:rPr>
          <w:sz w:val="28"/>
          <w:szCs w:val="28"/>
          <w:lang w:val="vi-VN"/>
        </w:rPr>
        <w:t>.</w:t>
      </w:r>
    </w:p>
    <w:p w:rsidR="007C1B40" w:rsidRPr="00E94707" w:rsidRDefault="00D97275" w:rsidP="00E94707">
      <w:pPr>
        <w:pStyle w:val="NormalWeb"/>
        <w:spacing w:before="0" w:after="120"/>
        <w:ind w:firstLine="720"/>
        <w:jc w:val="both"/>
        <w:rPr>
          <w:sz w:val="28"/>
          <w:szCs w:val="28"/>
          <w:lang w:val="vi-VN"/>
        </w:rPr>
      </w:pPr>
      <w:r w:rsidRPr="00E94707">
        <w:rPr>
          <w:sz w:val="28"/>
          <w:szCs w:val="28"/>
          <w:lang w:val="vi-VN"/>
        </w:rPr>
        <w:t>-</w:t>
      </w:r>
      <w:r w:rsidR="001136A2" w:rsidRPr="00E94707">
        <w:rPr>
          <w:sz w:val="28"/>
          <w:szCs w:val="28"/>
          <w:lang w:val="vi-VN"/>
        </w:rPr>
        <w:t xml:space="preserve"> </w:t>
      </w:r>
      <w:r w:rsidRPr="00E94707">
        <w:rPr>
          <w:sz w:val="28"/>
          <w:szCs w:val="28"/>
          <w:lang w:val="vi-VN"/>
        </w:rPr>
        <w:t>Trang trí phòng học, phòn</w:t>
      </w:r>
      <w:r w:rsidR="00F17982" w:rsidRPr="00E94707">
        <w:rPr>
          <w:sz w:val="28"/>
          <w:szCs w:val="28"/>
          <w:lang w:val="vi-VN"/>
        </w:rPr>
        <w:t>g làm việc theo đúng quy định</w:t>
      </w:r>
      <w:r w:rsidR="00F66AB6">
        <w:rPr>
          <w:sz w:val="28"/>
          <w:szCs w:val="28"/>
          <w:lang w:val="vi-VN"/>
        </w:rPr>
        <w:t>.(</w:t>
      </w:r>
      <w:r w:rsidR="00EF29FD" w:rsidRPr="00E94707">
        <w:rPr>
          <w:sz w:val="28"/>
          <w:szCs w:val="28"/>
          <w:lang w:val="vi-VN"/>
        </w:rPr>
        <w:t>Các bộ phận</w:t>
      </w:r>
      <w:r w:rsidR="00F66AB6">
        <w:rPr>
          <w:sz w:val="28"/>
          <w:szCs w:val="28"/>
          <w:lang w:val="vi-VN"/>
        </w:rPr>
        <w:t>)</w:t>
      </w:r>
      <w:r w:rsidR="00E94707" w:rsidRPr="00E94707">
        <w:rPr>
          <w:sz w:val="28"/>
          <w:szCs w:val="28"/>
          <w:lang w:val="vi-VN"/>
        </w:rPr>
        <w:t>.</w:t>
      </w:r>
    </w:p>
    <w:p w:rsidR="00822723" w:rsidRPr="00E94707" w:rsidRDefault="00500DFF" w:rsidP="00E94707">
      <w:pPr>
        <w:pStyle w:val="NormalWeb"/>
        <w:spacing w:before="0" w:after="120"/>
        <w:ind w:firstLine="720"/>
        <w:jc w:val="both"/>
        <w:rPr>
          <w:sz w:val="28"/>
          <w:szCs w:val="28"/>
          <w:lang w:val="vi-VN"/>
        </w:rPr>
      </w:pPr>
      <w:r w:rsidRPr="00E94707">
        <w:rPr>
          <w:sz w:val="28"/>
          <w:szCs w:val="28"/>
          <w:lang w:val="vi-VN"/>
        </w:rPr>
        <w:t>- Bổ sung các trang thiết bị</w:t>
      </w:r>
      <w:r w:rsidR="00F66AB6">
        <w:rPr>
          <w:sz w:val="28"/>
          <w:szCs w:val="28"/>
          <w:lang w:val="vi-VN"/>
        </w:rPr>
        <w:t>,</w:t>
      </w:r>
      <w:r w:rsidR="00981437" w:rsidRPr="00E94707">
        <w:rPr>
          <w:sz w:val="28"/>
          <w:szCs w:val="28"/>
          <w:lang w:val="vi-VN"/>
        </w:rPr>
        <w:t xml:space="preserve"> vật dụng cho các</w:t>
      </w:r>
      <w:r w:rsidR="002A0BF6" w:rsidRPr="00E94707">
        <w:rPr>
          <w:sz w:val="28"/>
          <w:szCs w:val="28"/>
          <w:lang w:val="vi-VN"/>
        </w:rPr>
        <w:t xml:space="preserve"> lớp </w:t>
      </w:r>
      <w:r w:rsidR="00F66AB6">
        <w:rPr>
          <w:sz w:val="28"/>
          <w:szCs w:val="28"/>
          <w:lang w:val="vi-VN"/>
        </w:rPr>
        <w:t>(</w:t>
      </w:r>
      <w:r w:rsidR="002A0BF6" w:rsidRPr="00E94707">
        <w:rPr>
          <w:sz w:val="28"/>
          <w:szCs w:val="28"/>
          <w:lang w:val="vi-VN"/>
        </w:rPr>
        <w:t>cần trang bị những gì ?</w:t>
      </w:r>
      <w:r w:rsidR="00F66AB6">
        <w:rPr>
          <w:sz w:val="28"/>
          <w:szCs w:val="28"/>
          <w:lang w:val="vi-VN"/>
        </w:rPr>
        <w:t>)</w:t>
      </w:r>
      <w:r w:rsidR="00E94707" w:rsidRPr="00E94707">
        <w:rPr>
          <w:sz w:val="28"/>
          <w:szCs w:val="28"/>
          <w:lang w:val="vi-VN"/>
        </w:rPr>
        <w:t>.</w:t>
      </w:r>
    </w:p>
    <w:p w:rsidR="00D97275" w:rsidRPr="00E94707" w:rsidRDefault="00D97275" w:rsidP="00E94707">
      <w:pPr>
        <w:pStyle w:val="NormalWeb"/>
        <w:spacing w:before="0" w:after="120"/>
        <w:ind w:firstLine="720"/>
        <w:jc w:val="both"/>
        <w:rPr>
          <w:i/>
          <w:sz w:val="28"/>
          <w:szCs w:val="28"/>
          <w:lang w:val="vi-VN"/>
        </w:rPr>
      </w:pPr>
      <w:r w:rsidRPr="00E94707">
        <w:rPr>
          <w:b/>
          <w:sz w:val="28"/>
          <w:szCs w:val="28"/>
          <w:lang w:val="vi-VN"/>
        </w:rPr>
        <w:t>7</w:t>
      </w:r>
      <w:r w:rsidR="001136A2" w:rsidRPr="00E94707">
        <w:rPr>
          <w:b/>
          <w:sz w:val="28"/>
          <w:szCs w:val="28"/>
          <w:lang w:val="vi-VN"/>
        </w:rPr>
        <w:t>.</w:t>
      </w:r>
      <w:r w:rsidRPr="00E94707">
        <w:rPr>
          <w:sz w:val="28"/>
          <w:szCs w:val="28"/>
          <w:lang w:val="vi-VN"/>
        </w:rPr>
        <w:t xml:space="preserve"> </w:t>
      </w:r>
      <w:r w:rsidRPr="00E94707">
        <w:rPr>
          <w:rStyle w:val="Emphasis"/>
          <w:b/>
          <w:bCs/>
          <w:i w:val="0"/>
          <w:sz w:val="28"/>
          <w:szCs w:val="28"/>
          <w:lang w:val="vi-VN"/>
        </w:rPr>
        <w:t>Hoạt động các đoàn thể</w:t>
      </w:r>
    </w:p>
    <w:p w:rsidR="00D97275" w:rsidRPr="00A045E4" w:rsidRDefault="00D97275" w:rsidP="00E94707">
      <w:pPr>
        <w:pStyle w:val="NormalWeb"/>
        <w:spacing w:before="0" w:after="120"/>
        <w:ind w:firstLine="720"/>
        <w:jc w:val="both"/>
        <w:rPr>
          <w:sz w:val="28"/>
          <w:szCs w:val="28"/>
          <w:lang w:val="vi-VN"/>
        </w:rPr>
      </w:pPr>
      <w:r w:rsidRPr="00E94707">
        <w:rPr>
          <w:sz w:val="28"/>
          <w:szCs w:val="28"/>
          <w:lang w:val="vi-VN"/>
        </w:rPr>
        <w:t>-</w:t>
      </w:r>
      <w:r w:rsidR="001136A2" w:rsidRPr="00E94707">
        <w:rPr>
          <w:sz w:val="28"/>
          <w:szCs w:val="28"/>
          <w:lang w:val="vi-VN"/>
        </w:rPr>
        <w:t xml:space="preserve"> </w:t>
      </w:r>
      <w:r w:rsidRPr="00E94707">
        <w:rPr>
          <w:sz w:val="28"/>
          <w:szCs w:val="28"/>
          <w:lang w:val="vi-VN"/>
        </w:rPr>
        <w:t xml:space="preserve">Phối hợp chuẩn bị các điều kiện để khai giảng năm học mới như: Đội trống, đội văn nghệ, đội hình-đội ngũ, cờ tổ quốc, </w:t>
      </w:r>
      <w:r w:rsidR="001136A2" w:rsidRPr="00E94707">
        <w:rPr>
          <w:sz w:val="28"/>
          <w:szCs w:val="28"/>
          <w:lang w:val="vi-VN"/>
        </w:rPr>
        <w:t>…(</w:t>
      </w:r>
      <w:r w:rsidRPr="00E94707">
        <w:rPr>
          <w:sz w:val="28"/>
          <w:szCs w:val="28"/>
          <w:lang w:val="vi-VN"/>
        </w:rPr>
        <w:t>TPT</w:t>
      </w:r>
      <w:r w:rsidR="001136A2" w:rsidRPr="00E94707">
        <w:rPr>
          <w:sz w:val="28"/>
          <w:szCs w:val="28"/>
          <w:lang w:val="vi-VN"/>
        </w:rPr>
        <w:t>.</w:t>
      </w:r>
      <w:r w:rsidRPr="00E94707">
        <w:rPr>
          <w:sz w:val="28"/>
          <w:szCs w:val="28"/>
          <w:lang w:val="vi-VN"/>
        </w:rPr>
        <w:t>Đội)</w:t>
      </w:r>
      <w:r w:rsidR="00A045E4" w:rsidRPr="00A045E4">
        <w:rPr>
          <w:sz w:val="28"/>
          <w:szCs w:val="28"/>
          <w:lang w:val="vi-VN"/>
        </w:rPr>
        <w:t>.</w:t>
      </w:r>
      <w:bookmarkStart w:id="0" w:name="_GoBack"/>
      <w:bookmarkEnd w:id="0"/>
    </w:p>
    <w:p w:rsidR="00E94707" w:rsidRPr="00E94707" w:rsidRDefault="00E94707" w:rsidP="00E94707">
      <w:pPr>
        <w:pStyle w:val="NormalWeb"/>
        <w:spacing w:before="0" w:after="120"/>
        <w:ind w:firstLine="720"/>
        <w:jc w:val="both"/>
        <w:rPr>
          <w:sz w:val="28"/>
          <w:szCs w:val="28"/>
        </w:rPr>
      </w:pPr>
      <w:r w:rsidRPr="00E94707">
        <w:rPr>
          <w:sz w:val="28"/>
          <w:szCs w:val="28"/>
          <w:lang w:val="vi-VN"/>
        </w:rPr>
        <w:t>- Nâng cao chất lượng sinh hoạt đầu tuần, ban hành biểu điểm thi đua</w:t>
      </w:r>
      <w:r w:rsidRPr="00E94707">
        <w:rPr>
          <w:sz w:val="28"/>
          <w:szCs w:val="28"/>
        </w:rPr>
        <w:t>.</w:t>
      </w:r>
    </w:p>
    <w:p w:rsidR="00E94707" w:rsidRPr="00E94707" w:rsidRDefault="00E94707" w:rsidP="00E94707">
      <w:pPr>
        <w:pStyle w:val="NormalWeb"/>
        <w:spacing w:before="0" w:after="120"/>
        <w:ind w:firstLine="720"/>
        <w:jc w:val="both"/>
        <w:rPr>
          <w:sz w:val="28"/>
          <w:szCs w:val="28"/>
        </w:rPr>
      </w:pPr>
      <w:r w:rsidRPr="00E94707">
        <w:rPr>
          <w:sz w:val="28"/>
          <w:szCs w:val="28"/>
          <w:lang w:val="vi-VN"/>
        </w:rPr>
        <w:t>- Thành lập các đội nhóm nồng cốt: sao đỏ, văn nghệ, nghi thức, đội trống, phụ trách sao nhi đồng…</w:t>
      </w:r>
    </w:p>
    <w:p w:rsidR="00E94707" w:rsidRPr="00E94707" w:rsidRDefault="00E94707" w:rsidP="00E94707">
      <w:pPr>
        <w:pStyle w:val="NormalWeb"/>
        <w:spacing w:before="0" w:after="120"/>
        <w:ind w:firstLine="720"/>
        <w:jc w:val="both"/>
        <w:rPr>
          <w:sz w:val="28"/>
          <w:szCs w:val="28"/>
        </w:rPr>
      </w:pPr>
      <w:r w:rsidRPr="00E94707">
        <w:rPr>
          <w:sz w:val="28"/>
          <w:szCs w:val="28"/>
          <w:lang w:val="vi-VN"/>
        </w:rPr>
        <w:t>- Hướng dẫn nghiệp vụ đại hội các chi đội, chuẩn bị đại hội Liên đội.</w:t>
      </w:r>
    </w:p>
    <w:p w:rsidR="009319AB" w:rsidRPr="00E94707" w:rsidRDefault="00E94707" w:rsidP="00E94707">
      <w:pPr>
        <w:pStyle w:val="NormalWeb"/>
        <w:spacing w:before="0" w:after="120"/>
        <w:ind w:firstLine="720"/>
        <w:jc w:val="both"/>
        <w:rPr>
          <w:sz w:val="28"/>
          <w:szCs w:val="28"/>
        </w:rPr>
      </w:pPr>
      <w:r w:rsidRPr="00E94707">
        <w:rPr>
          <w:sz w:val="28"/>
          <w:szCs w:val="28"/>
          <w:lang w:val="vi-VN"/>
        </w:rPr>
        <w:lastRenderedPageBreak/>
        <w:t>- Xây dựng kế hoạch phối hợp CM nâng cao chất lượng học tập, xây dựng kỉ cương, nền nếp. Tham mưu HĐĐ xã trong việc xây dựng kế hoạch tổ chức tết Trung thu.</w:t>
      </w:r>
    </w:p>
    <w:p w:rsidR="009319AB" w:rsidRPr="00E94707" w:rsidRDefault="00D97275" w:rsidP="00E94707">
      <w:pPr>
        <w:pStyle w:val="NormalWeb"/>
        <w:spacing w:before="0" w:after="120"/>
        <w:ind w:firstLine="720"/>
        <w:jc w:val="both"/>
        <w:rPr>
          <w:sz w:val="28"/>
          <w:szCs w:val="28"/>
          <w:lang w:val="vi-VN"/>
        </w:rPr>
      </w:pPr>
      <w:r w:rsidRPr="00E94707">
        <w:rPr>
          <w:sz w:val="28"/>
          <w:szCs w:val="28"/>
          <w:lang w:val="vi-VN"/>
        </w:rPr>
        <w:t>-</w:t>
      </w:r>
      <w:r w:rsidR="001136A2" w:rsidRPr="00E94707">
        <w:rPr>
          <w:sz w:val="28"/>
          <w:szCs w:val="28"/>
          <w:lang w:val="vi-VN"/>
        </w:rPr>
        <w:t xml:space="preserve"> Tiếp tục r</w:t>
      </w:r>
      <w:r w:rsidRPr="00E94707">
        <w:rPr>
          <w:sz w:val="28"/>
          <w:szCs w:val="28"/>
          <w:lang w:val="vi-VN"/>
        </w:rPr>
        <w:t>à soát, lập danh sách học sinh thuộc đối tượng khó khăn</w:t>
      </w:r>
      <w:r w:rsidR="001136A2" w:rsidRPr="00E94707">
        <w:rPr>
          <w:sz w:val="28"/>
          <w:szCs w:val="28"/>
          <w:lang w:val="vi-VN"/>
        </w:rPr>
        <w:t>, hộ nghèo</w:t>
      </w:r>
      <w:r w:rsidRPr="00E94707">
        <w:rPr>
          <w:sz w:val="28"/>
          <w:szCs w:val="28"/>
          <w:lang w:val="vi-VN"/>
        </w:rPr>
        <w:t xml:space="preserve"> và phát động phong trào quyên góp</w:t>
      </w:r>
      <w:r w:rsidR="001136A2" w:rsidRPr="00E94707">
        <w:rPr>
          <w:sz w:val="28"/>
          <w:szCs w:val="28"/>
          <w:lang w:val="vi-VN"/>
        </w:rPr>
        <w:t xml:space="preserve"> giúp đỡ học sinh đầu năm học (TPT.Đội</w:t>
      </w:r>
      <w:r w:rsidRPr="00E94707">
        <w:rPr>
          <w:sz w:val="28"/>
          <w:szCs w:val="28"/>
          <w:lang w:val="vi-VN"/>
        </w:rPr>
        <w:t>).</w:t>
      </w:r>
    </w:p>
    <w:p w:rsidR="00D97275" w:rsidRPr="00E94707" w:rsidRDefault="00D97275" w:rsidP="00E94707">
      <w:pPr>
        <w:pStyle w:val="NormalWeb"/>
        <w:spacing w:before="0" w:after="120"/>
        <w:ind w:firstLine="720"/>
        <w:jc w:val="both"/>
        <w:rPr>
          <w:i/>
          <w:sz w:val="28"/>
          <w:szCs w:val="28"/>
          <w:lang w:val="vi-VN"/>
        </w:rPr>
      </w:pPr>
      <w:r w:rsidRPr="00E94707">
        <w:rPr>
          <w:b/>
          <w:sz w:val="28"/>
          <w:szCs w:val="28"/>
          <w:lang w:val="vi-VN"/>
        </w:rPr>
        <w:t>8</w:t>
      </w:r>
      <w:r w:rsidR="001136A2" w:rsidRPr="00E94707">
        <w:rPr>
          <w:b/>
          <w:sz w:val="28"/>
          <w:szCs w:val="28"/>
          <w:lang w:val="vi-VN"/>
        </w:rPr>
        <w:t>.</w:t>
      </w:r>
      <w:r w:rsidRPr="00E94707">
        <w:rPr>
          <w:sz w:val="28"/>
          <w:szCs w:val="28"/>
          <w:lang w:val="vi-VN"/>
        </w:rPr>
        <w:t xml:space="preserve"> </w:t>
      </w:r>
      <w:r w:rsidRPr="00E94707">
        <w:rPr>
          <w:rStyle w:val="Emphasis"/>
          <w:b/>
          <w:bCs/>
          <w:i w:val="0"/>
          <w:sz w:val="28"/>
          <w:szCs w:val="28"/>
          <w:lang w:val="vi-VN"/>
        </w:rPr>
        <w:t>Công tác thi đua</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w:t>
      </w:r>
      <w:r w:rsidR="001136A2" w:rsidRPr="00E94707">
        <w:rPr>
          <w:sz w:val="28"/>
          <w:szCs w:val="28"/>
          <w:lang w:val="vi-VN"/>
        </w:rPr>
        <w:t xml:space="preserve"> </w:t>
      </w:r>
      <w:r w:rsidRPr="00E94707">
        <w:rPr>
          <w:sz w:val="28"/>
          <w:szCs w:val="28"/>
          <w:lang w:val="vi-VN"/>
        </w:rPr>
        <w:t>Phát động cá</w:t>
      </w:r>
      <w:r w:rsidR="00772FE2" w:rsidRPr="00E94707">
        <w:rPr>
          <w:sz w:val="28"/>
          <w:szCs w:val="28"/>
          <w:lang w:val="vi-VN"/>
        </w:rPr>
        <w:t>c hoạt động thị đua chào mừng  </w:t>
      </w:r>
      <w:r w:rsidR="00F114D6" w:rsidRPr="00E94707">
        <w:rPr>
          <w:sz w:val="28"/>
          <w:szCs w:val="28"/>
          <w:lang w:val="vi-VN"/>
        </w:rPr>
        <w:t>7</w:t>
      </w:r>
      <w:r w:rsidR="00581443" w:rsidRPr="00E94707">
        <w:rPr>
          <w:sz w:val="28"/>
          <w:szCs w:val="28"/>
          <w:lang w:val="vi-VN"/>
        </w:rPr>
        <w:t>9</w:t>
      </w:r>
      <w:r w:rsidR="00C53DC5" w:rsidRPr="00E94707">
        <w:rPr>
          <w:sz w:val="28"/>
          <w:szCs w:val="28"/>
          <w:lang w:val="vi-VN"/>
        </w:rPr>
        <w:t xml:space="preserve"> </w:t>
      </w:r>
      <w:r w:rsidRPr="00E94707">
        <w:rPr>
          <w:sz w:val="28"/>
          <w:szCs w:val="28"/>
          <w:lang w:val="vi-VN"/>
        </w:rPr>
        <w:t>năm Cách mạng tháng Tám và quốc khánh 02/9, chào mừng năm học mới</w:t>
      </w:r>
      <w:r w:rsidR="002D30E4" w:rsidRPr="00E94707">
        <w:rPr>
          <w:sz w:val="28"/>
          <w:szCs w:val="28"/>
          <w:lang w:val="vi-VN"/>
        </w:rPr>
        <w:t xml:space="preserve"> 202</w:t>
      </w:r>
      <w:r w:rsidR="0009653F" w:rsidRPr="00E94707">
        <w:rPr>
          <w:sz w:val="28"/>
          <w:szCs w:val="28"/>
          <w:lang w:val="vi-VN"/>
        </w:rPr>
        <w:t>4</w:t>
      </w:r>
      <w:r w:rsidR="00D803B6" w:rsidRPr="00E94707">
        <w:rPr>
          <w:sz w:val="28"/>
          <w:szCs w:val="28"/>
          <w:lang w:val="vi-VN"/>
        </w:rPr>
        <w:t>-20</w:t>
      </w:r>
      <w:r w:rsidR="0009653F" w:rsidRPr="00E94707">
        <w:rPr>
          <w:sz w:val="28"/>
          <w:szCs w:val="28"/>
          <w:lang w:val="vi-VN"/>
        </w:rPr>
        <w:t>25</w:t>
      </w:r>
      <w:r w:rsidR="00BB4688" w:rsidRPr="00E94707">
        <w:rPr>
          <w:sz w:val="28"/>
          <w:szCs w:val="28"/>
          <w:lang w:val="vi-VN"/>
        </w:rPr>
        <w:t>.</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w:t>
      </w:r>
      <w:r w:rsidR="001136A2" w:rsidRPr="00E94707">
        <w:rPr>
          <w:sz w:val="28"/>
          <w:szCs w:val="28"/>
          <w:lang w:val="vi-VN"/>
        </w:rPr>
        <w:t xml:space="preserve"> </w:t>
      </w:r>
      <w:r w:rsidRPr="00E94707">
        <w:rPr>
          <w:sz w:val="28"/>
          <w:szCs w:val="28"/>
          <w:lang w:val="vi-VN"/>
        </w:rPr>
        <w:t>Chuẩn bị các điều kiện để tổ chức ký cam kết thực hiện các cuộc vận động lớn  nhân ngày khai giảng</w:t>
      </w:r>
      <w:r w:rsidR="00F66AB6">
        <w:rPr>
          <w:sz w:val="28"/>
          <w:szCs w:val="28"/>
          <w:lang w:val="vi-VN"/>
        </w:rPr>
        <w:t>.</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w:t>
      </w:r>
      <w:r w:rsidR="001136A2" w:rsidRPr="00E94707">
        <w:rPr>
          <w:sz w:val="28"/>
          <w:szCs w:val="28"/>
          <w:lang w:val="vi-VN"/>
        </w:rPr>
        <w:t xml:space="preserve"> </w:t>
      </w:r>
      <w:r w:rsidRPr="00E94707">
        <w:rPr>
          <w:sz w:val="28"/>
          <w:szCs w:val="28"/>
          <w:lang w:val="vi-VN"/>
        </w:rPr>
        <w:t>Tổ chức cho đội ngũ thảo luận, điều chỉnh, bổ sung quy định các tiêu chí đánh giá xếp loại thi đua (PCT</w:t>
      </w:r>
      <w:r w:rsidR="00183B73" w:rsidRPr="00E94707">
        <w:rPr>
          <w:sz w:val="28"/>
          <w:szCs w:val="28"/>
          <w:lang w:val="vi-VN"/>
        </w:rPr>
        <w:t>.</w:t>
      </w:r>
      <w:r w:rsidRPr="00E94707">
        <w:rPr>
          <w:sz w:val="28"/>
          <w:szCs w:val="28"/>
          <w:lang w:val="vi-VN"/>
        </w:rPr>
        <w:t xml:space="preserve"> HĐTĐ).</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w:t>
      </w:r>
      <w:r w:rsidR="001136A2" w:rsidRPr="00E94707">
        <w:rPr>
          <w:sz w:val="28"/>
          <w:szCs w:val="28"/>
          <w:lang w:val="vi-VN"/>
        </w:rPr>
        <w:t xml:space="preserve"> </w:t>
      </w:r>
      <w:r w:rsidRPr="00E94707">
        <w:rPr>
          <w:sz w:val="28"/>
          <w:szCs w:val="28"/>
          <w:lang w:val="vi-VN"/>
        </w:rPr>
        <w:t>Hướng dẫn đăng kí TĐ, tổng hợp kết quả đăng ký TĐ đầu năm học. (PCT</w:t>
      </w:r>
      <w:r w:rsidR="00183B73" w:rsidRPr="00E94707">
        <w:rPr>
          <w:sz w:val="28"/>
          <w:szCs w:val="28"/>
          <w:lang w:val="vi-VN"/>
        </w:rPr>
        <w:t>.</w:t>
      </w:r>
      <w:r w:rsidRPr="00E94707">
        <w:rPr>
          <w:sz w:val="28"/>
          <w:szCs w:val="28"/>
          <w:lang w:val="vi-VN"/>
        </w:rPr>
        <w:t xml:space="preserve"> HĐTĐ)</w:t>
      </w:r>
      <w:r w:rsidR="00192DCD" w:rsidRPr="00E94707">
        <w:rPr>
          <w:sz w:val="28"/>
          <w:szCs w:val="28"/>
          <w:lang w:val="vi-VN"/>
        </w:rPr>
        <w:t xml:space="preserve"> </w:t>
      </w:r>
      <w:r w:rsidR="005D5FD8" w:rsidRPr="00E94707">
        <w:rPr>
          <w:b/>
          <w:i/>
          <w:sz w:val="28"/>
          <w:szCs w:val="28"/>
          <w:lang w:val="vi-VN"/>
        </w:rPr>
        <w:t xml:space="preserve">Giao cô Thảo </w:t>
      </w:r>
      <w:r w:rsidR="00192DCD" w:rsidRPr="00E94707">
        <w:rPr>
          <w:b/>
          <w:i/>
          <w:sz w:val="28"/>
          <w:szCs w:val="28"/>
          <w:lang w:val="vi-VN"/>
        </w:rPr>
        <w:t xml:space="preserve"> tổng hợp các đăng ký thi đua</w:t>
      </w:r>
      <w:r w:rsidR="00F66AB6">
        <w:rPr>
          <w:sz w:val="28"/>
          <w:szCs w:val="28"/>
          <w:lang w:val="vi-VN"/>
        </w:rPr>
        <w:t>.</w:t>
      </w:r>
    </w:p>
    <w:p w:rsidR="00D97275" w:rsidRPr="00E94707" w:rsidRDefault="00D97275" w:rsidP="00E94707">
      <w:pPr>
        <w:pStyle w:val="NormalWeb"/>
        <w:spacing w:before="0" w:after="120"/>
        <w:ind w:firstLine="720"/>
        <w:jc w:val="both"/>
        <w:rPr>
          <w:sz w:val="28"/>
          <w:szCs w:val="28"/>
          <w:lang w:val="vi-VN"/>
        </w:rPr>
      </w:pPr>
      <w:r w:rsidRPr="00E94707">
        <w:rPr>
          <w:b/>
          <w:sz w:val="28"/>
          <w:szCs w:val="28"/>
          <w:lang w:val="vi-VN"/>
        </w:rPr>
        <w:t>9</w:t>
      </w:r>
      <w:r w:rsidR="001136A2" w:rsidRPr="00E94707">
        <w:rPr>
          <w:b/>
          <w:sz w:val="28"/>
          <w:szCs w:val="28"/>
          <w:lang w:val="vi-VN"/>
        </w:rPr>
        <w:t>.</w:t>
      </w:r>
      <w:r w:rsidRPr="00E94707">
        <w:rPr>
          <w:sz w:val="28"/>
          <w:szCs w:val="28"/>
          <w:lang w:val="vi-VN"/>
        </w:rPr>
        <w:t xml:space="preserve"> </w:t>
      </w:r>
      <w:r w:rsidRPr="00E94707">
        <w:rPr>
          <w:rStyle w:val="Emphasis"/>
          <w:b/>
          <w:bCs/>
          <w:i w:val="0"/>
          <w:sz w:val="28"/>
          <w:szCs w:val="28"/>
          <w:lang w:val="vi-VN"/>
        </w:rPr>
        <w:t xml:space="preserve">Công tác kiểm tra </w:t>
      </w:r>
      <w:r w:rsidR="00183B73" w:rsidRPr="00E94707">
        <w:rPr>
          <w:rStyle w:val="Emphasis"/>
          <w:b/>
          <w:bCs/>
          <w:i w:val="0"/>
          <w:sz w:val="28"/>
          <w:szCs w:val="28"/>
          <w:lang w:val="vi-VN"/>
        </w:rPr>
        <w:t>nội bộ trường học</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w:t>
      </w:r>
      <w:r w:rsidR="00183B73" w:rsidRPr="00E94707">
        <w:rPr>
          <w:sz w:val="28"/>
          <w:szCs w:val="28"/>
          <w:lang w:val="vi-VN"/>
        </w:rPr>
        <w:t xml:space="preserve"> </w:t>
      </w:r>
      <w:r w:rsidRPr="00E94707">
        <w:rPr>
          <w:sz w:val="28"/>
          <w:szCs w:val="28"/>
          <w:lang w:val="vi-VN"/>
        </w:rPr>
        <w:t>Kiểm tra công tác tuyển sinh đầu năm học lần 2; việc sinh hoạt chuyên môn.</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w:t>
      </w:r>
      <w:r w:rsidR="00183B73" w:rsidRPr="00E94707">
        <w:rPr>
          <w:sz w:val="28"/>
          <w:szCs w:val="28"/>
          <w:lang w:val="vi-VN"/>
        </w:rPr>
        <w:t xml:space="preserve"> </w:t>
      </w:r>
      <w:r w:rsidRPr="00E94707">
        <w:rPr>
          <w:sz w:val="28"/>
          <w:szCs w:val="28"/>
          <w:lang w:val="vi-VN"/>
        </w:rPr>
        <w:t>Kiểm tra công tác lao động CSVC và công tác chuẩn bị khai giảng.</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w:t>
      </w:r>
      <w:r w:rsidR="00183B73" w:rsidRPr="00E94707">
        <w:rPr>
          <w:sz w:val="28"/>
          <w:szCs w:val="28"/>
          <w:lang w:val="vi-VN"/>
        </w:rPr>
        <w:t xml:space="preserve"> </w:t>
      </w:r>
      <w:r w:rsidRPr="00E94707">
        <w:rPr>
          <w:sz w:val="28"/>
          <w:szCs w:val="28"/>
          <w:lang w:val="vi-VN"/>
        </w:rPr>
        <w:t xml:space="preserve">Kiện toàn tổ </w:t>
      </w:r>
      <w:r w:rsidR="00183B73" w:rsidRPr="00E94707">
        <w:rPr>
          <w:rStyle w:val="Emphasis"/>
          <w:bCs/>
          <w:i w:val="0"/>
          <w:sz w:val="28"/>
          <w:szCs w:val="28"/>
          <w:lang w:val="vi-VN"/>
        </w:rPr>
        <w:t>kiểm tra nội bộ trường học</w:t>
      </w:r>
      <w:r w:rsidRPr="00E94707">
        <w:rPr>
          <w:sz w:val="28"/>
          <w:szCs w:val="28"/>
          <w:lang w:val="vi-VN"/>
        </w:rPr>
        <w:t xml:space="preserve">, tập huấn công tác </w:t>
      </w:r>
      <w:r w:rsidR="00183B73" w:rsidRPr="00E94707">
        <w:rPr>
          <w:rStyle w:val="Emphasis"/>
          <w:bCs/>
          <w:i w:val="0"/>
          <w:sz w:val="28"/>
          <w:szCs w:val="28"/>
          <w:lang w:val="vi-VN"/>
        </w:rPr>
        <w:t>kiểm tra nội bộ trường học</w:t>
      </w:r>
      <w:r w:rsidRPr="00E94707">
        <w:rPr>
          <w:sz w:val="28"/>
          <w:szCs w:val="28"/>
          <w:lang w:val="vi-VN"/>
        </w:rPr>
        <w:t xml:space="preserve"> cho tổ </w:t>
      </w:r>
      <w:r w:rsidR="00183B73" w:rsidRPr="00E94707">
        <w:rPr>
          <w:rStyle w:val="Emphasis"/>
          <w:bCs/>
          <w:i w:val="0"/>
          <w:sz w:val="28"/>
          <w:szCs w:val="28"/>
          <w:lang w:val="vi-VN"/>
        </w:rPr>
        <w:t>kiểm tra nội bộ trường học</w:t>
      </w:r>
      <w:r w:rsidRPr="00E94707">
        <w:rPr>
          <w:sz w:val="28"/>
          <w:szCs w:val="28"/>
          <w:lang w:val="vi-VN"/>
        </w:rPr>
        <w:t>.</w:t>
      </w:r>
    </w:p>
    <w:p w:rsidR="00C560AF" w:rsidRPr="00E94707" w:rsidRDefault="00C560AF" w:rsidP="00E94707">
      <w:pPr>
        <w:pStyle w:val="NormalWeb"/>
        <w:spacing w:before="0" w:after="120"/>
        <w:ind w:firstLine="720"/>
        <w:jc w:val="both"/>
        <w:rPr>
          <w:b/>
          <w:sz w:val="28"/>
          <w:szCs w:val="28"/>
          <w:lang w:val="vi-VN"/>
        </w:rPr>
      </w:pPr>
      <w:r w:rsidRPr="00E94707">
        <w:rPr>
          <w:b/>
          <w:sz w:val="28"/>
          <w:szCs w:val="28"/>
          <w:lang w:val="vi-VN"/>
        </w:rPr>
        <w:t>10. Công tác công khai dân chủ trường học</w:t>
      </w:r>
    </w:p>
    <w:p w:rsidR="00C560AF" w:rsidRPr="00E94707" w:rsidRDefault="00C560AF" w:rsidP="00E94707">
      <w:pPr>
        <w:pStyle w:val="NormalWeb"/>
        <w:spacing w:before="0" w:after="120"/>
        <w:ind w:firstLine="720"/>
        <w:jc w:val="both"/>
        <w:rPr>
          <w:sz w:val="28"/>
          <w:szCs w:val="28"/>
          <w:lang w:val="vi-VN"/>
        </w:rPr>
      </w:pPr>
      <w:r w:rsidRPr="00E94707">
        <w:rPr>
          <w:sz w:val="28"/>
          <w:szCs w:val="28"/>
          <w:lang w:val="vi-VN"/>
        </w:rPr>
        <w:t>- Công khai các điều kiện về CSVC.</w:t>
      </w:r>
    </w:p>
    <w:p w:rsidR="00C560AF" w:rsidRPr="00E94707" w:rsidRDefault="00C560AF" w:rsidP="00E94707">
      <w:pPr>
        <w:pStyle w:val="NormalWeb"/>
        <w:spacing w:before="0" w:after="120"/>
        <w:ind w:firstLine="720"/>
        <w:jc w:val="both"/>
        <w:rPr>
          <w:sz w:val="28"/>
          <w:szCs w:val="28"/>
          <w:lang w:val="vi-VN"/>
        </w:rPr>
      </w:pPr>
      <w:r w:rsidRPr="00E94707">
        <w:rPr>
          <w:sz w:val="28"/>
          <w:szCs w:val="28"/>
          <w:lang w:val="vi-VN"/>
        </w:rPr>
        <w:t>- Công khai tình hình đội ngũ CB-GV-NV.</w:t>
      </w:r>
    </w:p>
    <w:p w:rsidR="00C560AF" w:rsidRPr="00E94707" w:rsidRDefault="00C560AF" w:rsidP="00E94707">
      <w:pPr>
        <w:pStyle w:val="NormalWeb"/>
        <w:spacing w:before="0" w:after="120"/>
        <w:ind w:firstLine="720"/>
        <w:jc w:val="both"/>
        <w:rPr>
          <w:sz w:val="28"/>
          <w:szCs w:val="28"/>
          <w:lang w:val="vi-VN"/>
        </w:rPr>
      </w:pPr>
      <w:r w:rsidRPr="00E94707">
        <w:rPr>
          <w:sz w:val="28"/>
          <w:szCs w:val="28"/>
          <w:lang w:val="vi-VN"/>
        </w:rPr>
        <w:t>- Công khai việc bố trí lớp, phân bổ học sinh từng lớp.</w:t>
      </w:r>
    </w:p>
    <w:p w:rsidR="00C560AF" w:rsidRPr="00E94707" w:rsidRDefault="008603B7" w:rsidP="00E94707">
      <w:pPr>
        <w:pStyle w:val="NormalWeb"/>
        <w:spacing w:before="0" w:after="120"/>
        <w:ind w:firstLine="720"/>
        <w:jc w:val="both"/>
        <w:rPr>
          <w:sz w:val="28"/>
          <w:szCs w:val="28"/>
          <w:lang w:val="vi-VN"/>
        </w:rPr>
      </w:pPr>
      <w:r w:rsidRPr="00E94707">
        <w:rPr>
          <w:sz w:val="28"/>
          <w:szCs w:val="28"/>
          <w:lang w:val="vi-VN"/>
        </w:rPr>
        <w:t>- Công khai về điều kiện tuyển sinh đầu cấp.</w:t>
      </w:r>
    </w:p>
    <w:p w:rsidR="008603B7" w:rsidRPr="00E94707" w:rsidRDefault="008603B7" w:rsidP="00E94707">
      <w:pPr>
        <w:pStyle w:val="NormalWeb"/>
        <w:spacing w:before="0" w:after="120"/>
        <w:ind w:firstLine="720"/>
        <w:jc w:val="both"/>
        <w:rPr>
          <w:sz w:val="28"/>
          <w:szCs w:val="28"/>
          <w:lang w:val="vi-VN"/>
        </w:rPr>
      </w:pPr>
      <w:r w:rsidRPr="00E94707">
        <w:rPr>
          <w:sz w:val="28"/>
          <w:szCs w:val="28"/>
          <w:lang w:val="vi-VN"/>
        </w:rPr>
        <w:t>- Công khai Việc thu chi tài chính trong năm học.</w:t>
      </w:r>
    </w:p>
    <w:p w:rsidR="006F7B81" w:rsidRPr="00F66AB6" w:rsidRDefault="00F66AB6" w:rsidP="00E94707">
      <w:pPr>
        <w:pStyle w:val="NormalWeb"/>
        <w:spacing w:before="0" w:after="120"/>
        <w:ind w:firstLine="720"/>
        <w:jc w:val="both"/>
        <w:rPr>
          <w:b/>
          <w:sz w:val="28"/>
          <w:szCs w:val="28"/>
          <w:lang w:val="vi-VN"/>
        </w:rPr>
      </w:pPr>
      <w:r>
        <w:rPr>
          <w:b/>
          <w:sz w:val="28"/>
          <w:szCs w:val="28"/>
          <w:lang w:val="vi-VN"/>
        </w:rPr>
        <w:t>11. Công tác Đội TNTPHCM</w:t>
      </w:r>
    </w:p>
    <w:p w:rsidR="00105730" w:rsidRPr="00E94707" w:rsidRDefault="00105730" w:rsidP="00E94707">
      <w:pPr>
        <w:pStyle w:val="NormalWeb"/>
        <w:spacing w:before="0" w:after="120"/>
        <w:ind w:firstLine="720"/>
        <w:jc w:val="both"/>
        <w:rPr>
          <w:sz w:val="28"/>
          <w:szCs w:val="28"/>
          <w:lang w:val="vi-VN"/>
        </w:rPr>
      </w:pPr>
      <w:r w:rsidRPr="00E94707">
        <w:rPr>
          <w:sz w:val="28"/>
          <w:szCs w:val="28"/>
          <w:lang w:val="vi-VN"/>
        </w:rPr>
        <w:t>- Tổ chức các đại hội Chi Đội và Liên Đội</w:t>
      </w:r>
      <w:r w:rsidR="00F66AB6">
        <w:rPr>
          <w:sz w:val="28"/>
          <w:szCs w:val="28"/>
          <w:lang w:val="vi-VN"/>
        </w:rPr>
        <w:t>.</w:t>
      </w:r>
    </w:p>
    <w:p w:rsidR="00105730" w:rsidRPr="00E94707" w:rsidRDefault="00105730" w:rsidP="00E94707">
      <w:pPr>
        <w:pStyle w:val="NormalWeb"/>
        <w:spacing w:before="0" w:after="120"/>
        <w:ind w:firstLine="720"/>
        <w:jc w:val="both"/>
        <w:rPr>
          <w:sz w:val="28"/>
          <w:szCs w:val="28"/>
          <w:lang w:val="vi-VN"/>
        </w:rPr>
      </w:pPr>
      <w:r w:rsidRPr="00E94707">
        <w:rPr>
          <w:sz w:val="28"/>
          <w:szCs w:val="28"/>
          <w:lang w:val="vi-VN"/>
        </w:rPr>
        <w:t>- Thực hiện các giao ước thi đua của HĐĐ.</w:t>
      </w:r>
    </w:p>
    <w:p w:rsidR="00105730" w:rsidRPr="00E94707" w:rsidRDefault="00105730" w:rsidP="00E94707">
      <w:pPr>
        <w:pStyle w:val="NormalWeb"/>
        <w:spacing w:before="0" w:after="120"/>
        <w:ind w:firstLine="720"/>
        <w:jc w:val="both"/>
        <w:rPr>
          <w:sz w:val="28"/>
          <w:szCs w:val="28"/>
          <w:lang w:val="vi-VN"/>
        </w:rPr>
      </w:pPr>
      <w:r w:rsidRPr="00E94707">
        <w:rPr>
          <w:sz w:val="28"/>
          <w:szCs w:val="28"/>
          <w:lang w:val="vi-VN"/>
        </w:rPr>
        <w:t>- Xây dựng nền nếp học sinh và các đội</w:t>
      </w:r>
      <w:r w:rsidR="00804647" w:rsidRPr="00E94707">
        <w:rPr>
          <w:sz w:val="28"/>
          <w:szCs w:val="28"/>
          <w:lang w:val="vi-VN"/>
        </w:rPr>
        <w:t xml:space="preserve"> nông cốt.</w:t>
      </w:r>
    </w:p>
    <w:p w:rsidR="00822723" w:rsidRPr="00E94707" w:rsidRDefault="00822723" w:rsidP="00E94707">
      <w:pPr>
        <w:pStyle w:val="NormalWeb"/>
        <w:spacing w:before="0" w:after="120"/>
        <w:ind w:firstLine="720"/>
        <w:jc w:val="both"/>
        <w:rPr>
          <w:sz w:val="28"/>
          <w:szCs w:val="28"/>
          <w:lang w:val="vi-VN"/>
        </w:rPr>
      </w:pPr>
      <w:r w:rsidRPr="00E94707">
        <w:rPr>
          <w:sz w:val="28"/>
          <w:szCs w:val="28"/>
          <w:lang w:val="vi-VN"/>
        </w:rPr>
        <w:t>- Phân công dọn dẹp vệ sinh các cầu thang, dọn dẹp sạch sẽ.</w:t>
      </w:r>
    </w:p>
    <w:p w:rsidR="00804647" w:rsidRPr="00F66AB6" w:rsidRDefault="00F66AB6" w:rsidP="00E94707">
      <w:pPr>
        <w:pStyle w:val="NormalWeb"/>
        <w:spacing w:before="0" w:after="120"/>
        <w:ind w:firstLine="720"/>
        <w:jc w:val="both"/>
        <w:rPr>
          <w:b/>
          <w:sz w:val="28"/>
          <w:szCs w:val="28"/>
          <w:lang w:val="vi-VN"/>
        </w:rPr>
      </w:pPr>
      <w:r>
        <w:rPr>
          <w:b/>
          <w:sz w:val="28"/>
          <w:szCs w:val="28"/>
          <w:lang w:val="vi-VN"/>
        </w:rPr>
        <w:t xml:space="preserve">12. Công tác khác </w:t>
      </w:r>
    </w:p>
    <w:p w:rsidR="00DB3493" w:rsidRPr="00E94707" w:rsidRDefault="00D803B6" w:rsidP="00E94707">
      <w:pPr>
        <w:pStyle w:val="NormalWeb"/>
        <w:spacing w:before="0" w:after="120"/>
        <w:ind w:firstLine="720"/>
        <w:jc w:val="both"/>
        <w:rPr>
          <w:sz w:val="28"/>
          <w:szCs w:val="28"/>
          <w:lang w:val="vi-VN"/>
        </w:rPr>
      </w:pPr>
      <w:r w:rsidRPr="00E94707">
        <w:rPr>
          <w:b/>
          <w:sz w:val="28"/>
          <w:szCs w:val="28"/>
          <w:lang w:val="vi-VN"/>
        </w:rPr>
        <w:t>- Hoàn chỉnh hồ sơ Thư viện – Thiết bị</w:t>
      </w:r>
      <w:r w:rsidR="00F66AB6">
        <w:rPr>
          <w:b/>
          <w:sz w:val="28"/>
          <w:szCs w:val="28"/>
          <w:lang w:val="vi-VN"/>
        </w:rPr>
        <w:t>.</w:t>
      </w:r>
    </w:p>
    <w:p w:rsidR="00D97275" w:rsidRPr="00E94707" w:rsidRDefault="00D97275" w:rsidP="00E94707">
      <w:pPr>
        <w:pStyle w:val="NormalWeb"/>
        <w:spacing w:before="0" w:after="120"/>
        <w:ind w:firstLine="720"/>
        <w:jc w:val="both"/>
        <w:rPr>
          <w:rStyle w:val="Strong"/>
          <w:sz w:val="28"/>
          <w:szCs w:val="28"/>
          <w:lang w:val="vi-VN"/>
        </w:rPr>
      </w:pPr>
      <w:r w:rsidRPr="00E94707">
        <w:rPr>
          <w:b/>
          <w:sz w:val="28"/>
          <w:szCs w:val="28"/>
          <w:lang w:val="vi-VN"/>
        </w:rPr>
        <w:t>III</w:t>
      </w:r>
      <w:r w:rsidR="00183B73" w:rsidRPr="00E94707">
        <w:rPr>
          <w:b/>
          <w:sz w:val="28"/>
          <w:szCs w:val="28"/>
          <w:lang w:val="vi-VN"/>
        </w:rPr>
        <w:t>.</w:t>
      </w:r>
      <w:r w:rsidRPr="00E94707">
        <w:rPr>
          <w:sz w:val="28"/>
          <w:szCs w:val="28"/>
          <w:lang w:val="vi-VN"/>
        </w:rPr>
        <w:t xml:space="preserve"> </w:t>
      </w:r>
      <w:r w:rsidR="00183B73" w:rsidRPr="00E94707">
        <w:rPr>
          <w:rStyle w:val="Strong"/>
          <w:sz w:val="28"/>
          <w:szCs w:val="28"/>
          <w:lang w:val="vi-VN"/>
        </w:rPr>
        <w:t>LỊCH CÔNG TÁC TRỌNG TÂM</w:t>
      </w:r>
    </w:p>
    <w:p w:rsidR="00157395" w:rsidRPr="00E94707" w:rsidRDefault="00157395" w:rsidP="00E94707">
      <w:pPr>
        <w:pStyle w:val="NormalWeb"/>
        <w:spacing w:before="0" w:after="120"/>
        <w:ind w:firstLine="720"/>
        <w:jc w:val="both"/>
        <w:rPr>
          <w:sz w:val="28"/>
          <w:szCs w:val="28"/>
          <w:lang w:val="vi-VN"/>
        </w:rPr>
      </w:pPr>
      <w:r w:rsidRPr="00E94707">
        <w:rPr>
          <w:rStyle w:val="Strong"/>
          <w:sz w:val="28"/>
          <w:szCs w:val="28"/>
          <w:lang w:val="vi-VN"/>
        </w:rPr>
        <w:lastRenderedPageBreak/>
        <w:t xml:space="preserve">- Nghỉ lễ từ 31/8 đến </w:t>
      </w:r>
      <w:r w:rsidR="00F66AB6" w:rsidRPr="00F66AB6">
        <w:rPr>
          <w:rStyle w:val="Strong"/>
          <w:sz w:val="28"/>
          <w:szCs w:val="28"/>
          <w:lang w:val="vi-VN"/>
        </w:rPr>
        <w:t>0</w:t>
      </w:r>
      <w:r w:rsidRPr="00E94707">
        <w:rPr>
          <w:rStyle w:val="Strong"/>
          <w:sz w:val="28"/>
          <w:szCs w:val="28"/>
          <w:lang w:val="vi-VN"/>
        </w:rPr>
        <w:t>3/9/2024</w:t>
      </w:r>
    </w:p>
    <w:p w:rsidR="00D97275" w:rsidRPr="00E94707" w:rsidRDefault="00F114D6" w:rsidP="00E94707">
      <w:pPr>
        <w:pStyle w:val="NormalWeb"/>
        <w:spacing w:before="0" w:after="120"/>
        <w:ind w:firstLine="720"/>
        <w:jc w:val="both"/>
        <w:rPr>
          <w:sz w:val="28"/>
          <w:szCs w:val="28"/>
          <w:lang w:val="vi-VN"/>
        </w:rPr>
      </w:pPr>
      <w:r w:rsidRPr="00E94707">
        <w:rPr>
          <w:sz w:val="28"/>
          <w:szCs w:val="28"/>
          <w:lang w:val="vi-VN"/>
        </w:rPr>
        <w:t>-</w:t>
      </w:r>
      <w:r w:rsidR="005D5FD8" w:rsidRPr="00E94707">
        <w:rPr>
          <w:sz w:val="28"/>
          <w:szCs w:val="28"/>
          <w:lang w:val="vi-VN"/>
        </w:rPr>
        <w:t xml:space="preserve"> Sáng</w:t>
      </w:r>
      <w:r w:rsidR="00157395" w:rsidRPr="00E94707">
        <w:rPr>
          <w:sz w:val="28"/>
          <w:szCs w:val="28"/>
          <w:lang w:val="vi-VN"/>
        </w:rPr>
        <w:t xml:space="preserve"> </w:t>
      </w:r>
      <w:r w:rsidR="00F66AB6" w:rsidRPr="00F66AB6">
        <w:rPr>
          <w:sz w:val="28"/>
          <w:szCs w:val="28"/>
          <w:lang w:val="vi-VN"/>
        </w:rPr>
        <w:t>0</w:t>
      </w:r>
      <w:r w:rsidR="00157395" w:rsidRPr="00E94707">
        <w:rPr>
          <w:sz w:val="28"/>
          <w:szCs w:val="28"/>
          <w:lang w:val="vi-VN"/>
        </w:rPr>
        <w:t>4/9/2024</w:t>
      </w:r>
      <w:r w:rsidR="00F66AB6">
        <w:rPr>
          <w:sz w:val="28"/>
          <w:szCs w:val="28"/>
          <w:lang w:val="vi-VN"/>
        </w:rPr>
        <w:t>:</w:t>
      </w:r>
      <w:r w:rsidRPr="00E94707">
        <w:rPr>
          <w:sz w:val="28"/>
          <w:szCs w:val="28"/>
          <w:lang w:val="vi-VN"/>
        </w:rPr>
        <w:t xml:space="preserve"> Chuẩn bị sân lễ.</w:t>
      </w:r>
      <w:r w:rsidR="00E94707" w:rsidRPr="00E94707">
        <w:rPr>
          <w:sz w:val="28"/>
          <w:szCs w:val="28"/>
          <w:lang w:val="vi-VN"/>
        </w:rPr>
        <w:t xml:space="preserve"> </w:t>
      </w:r>
      <w:r w:rsidR="00F66AB6">
        <w:rPr>
          <w:sz w:val="28"/>
          <w:szCs w:val="28"/>
          <w:lang w:val="vi-VN"/>
        </w:rPr>
        <w:t>(</w:t>
      </w:r>
      <w:r w:rsidR="00E94707" w:rsidRPr="00E94707">
        <w:rPr>
          <w:sz w:val="28"/>
          <w:szCs w:val="28"/>
          <w:lang w:val="vi-VN"/>
        </w:rPr>
        <w:t xml:space="preserve">Vi –  </w:t>
      </w:r>
      <w:r w:rsidR="00113544" w:rsidRPr="00E94707">
        <w:rPr>
          <w:sz w:val="28"/>
          <w:szCs w:val="28"/>
          <w:lang w:val="vi-VN"/>
        </w:rPr>
        <w:t>nói thêm về chuẩn bị khai giảng</w:t>
      </w:r>
      <w:r w:rsidR="00F66AB6">
        <w:rPr>
          <w:sz w:val="28"/>
          <w:szCs w:val="28"/>
          <w:lang w:val="vi-VN"/>
        </w:rPr>
        <w:t>.</w:t>
      </w:r>
      <w:r w:rsidR="0064051A" w:rsidRPr="00E94707">
        <w:rPr>
          <w:sz w:val="28"/>
          <w:szCs w:val="28"/>
          <w:lang w:val="vi-VN"/>
        </w:rPr>
        <w:t xml:space="preserve"> Có kịch bản khai giảng gởi trước HT xem</w:t>
      </w:r>
      <w:r w:rsidR="00F66AB6">
        <w:rPr>
          <w:sz w:val="28"/>
          <w:szCs w:val="28"/>
          <w:lang w:val="vi-VN"/>
        </w:rPr>
        <w:t>)</w:t>
      </w:r>
      <w:r w:rsidR="0064051A" w:rsidRPr="00E94707">
        <w:rPr>
          <w:sz w:val="28"/>
          <w:szCs w:val="28"/>
          <w:lang w:val="vi-VN"/>
        </w:rPr>
        <w:t>.</w:t>
      </w:r>
    </w:p>
    <w:p w:rsidR="00D97275" w:rsidRPr="00E94707" w:rsidRDefault="00157395" w:rsidP="00E94707">
      <w:pPr>
        <w:pStyle w:val="NormalWeb"/>
        <w:spacing w:before="0" w:after="120"/>
        <w:ind w:firstLine="720"/>
        <w:jc w:val="both"/>
        <w:rPr>
          <w:sz w:val="28"/>
          <w:szCs w:val="28"/>
          <w:lang w:val="vi-VN"/>
        </w:rPr>
      </w:pPr>
      <w:r w:rsidRPr="00E94707">
        <w:rPr>
          <w:sz w:val="28"/>
          <w:szCs w:val="28"/>
          <w:lang w:val="vi-VN"/>
        </w:rPr>
        <w:t>- Sáng 05/9/2024</w:t>
      </w:r>
      <w:r w:rsidR="00D97275" w:rsidRPr="00E94707">
        <w:rPr>
          <w:sz w:val="28"/>
          <w:szCs w:val="28"/>
          <w:lang w:val="vi-VN"/>
        </w:rPr>
        <w:t xml:space="preserve"> Khai giảng năm học mới.</w:t>
      </w:r>
    </w:p>
    <w:p w:rsidR="007B0399" w:rsidRPr="00E94707" w:rsidRDefault="009F231F" w:rsidP="00E94707">
      <w:pPr>
        <w:pStyle w:val="NormalWeb"/>
        <w:spacing w:before="0" w:after="120"/>
        <w:ind w:firstLine="720"/>
        <w:jc w:val="both"/>
        <w:rPr>
          <w:sz w:val="28"/>
          <w:szCs w:val="28"/>
          <w:lang w:val="vi-VN"/>
        </w:rPr>
      </w:pPr>
      <w:r w:rsidRPr="00E94707">
        <w:rPr>
          <w:sz w:val="28"/>
          <w:szCs w:val="28"/>
          <w:lang w:val="vi-VN"/>
        </w:rPr>
        <w:t>- Sáng 05</w:t>
      </w:r>
      <w:r w:rsidR="005D5FD8" w:rsidRPr="00E94707">
        <w:rPr>
          <w:sz w:val="28"/>
          <w:szCs w:val="28"/>
          <w:lang w:val="vi-VN"/>
        </w:rPr>
        <w:t>/9/202</w:t>
      </w:r>
      <w:r w:rsidR="00F66AB6" w:rsidRPr="00F66AB6">
        <w:rPr>
          <w:sz w:val="28"/>
          <w:szCs w:val="28"/>
          <w:lang w:val="vi-VN"/>
        </w:rPr>
        <w:t>4</w:t>
      </w:r>
      <w:r w:rsidR="00D97275" w:rsidRPr="00E94707">
        <w:rPr>
          <w:sz w:val="28"/>
          <w:szCs w:val="28"/>
          <w:lang w:val="vi-VN"/>
        </w:rPr>
        <w:t xml:space="preserve"> Hoàn thành các báo cáo đầu năm và báo cáo công tác khai giảng nộp về PGD.</w:t>
      </w:r>
    </w:p>
    <w:p w:rsidR="00D97275" w:rsidRPr="00E94707" w:rsidRDefault="00D97275" w:rsidP="00E94707">
      <w:pPr>
        <w:pStyle w:val="NormalWeb"/>
        <w:spacing w:before="0" w:after="120"/>
        <w:ind w:firstLine="720"/>
        <w:jc w:val="both"/>
        <w:rPr>
          <w:sz w:val="28"/>
          <w:szCs w:val="28"/>
          <w:lang w:val="vi-VN"/>
        </w:rPr>
      </w:pPr>
      <w:r w:rsidRPr="00E94707">
        <w:rPr>
          <w:sz w:val="28"/>
          <w:szCs w:val="28"/>
          <w:lang w:val="vi-VN"/>
        </w:rPr>
        <w:t>-</w:t>
      </w:r>
      <w:r w:rsidR="009A3000" w:rsidRPr="00E94707">
        <w:rPr>
          <w:sz w:val="28"/>
          <w:szCs w:val="28"/>
          <w:lang w:val="vi-VN"/>
        </w:rPr>
        <w:t xml:space="preserve"> </w:t>
      </w:r>
      <w:r w:rsidRPr="00E94707">
        <w:rPr>
          <w:sz w:val="28"/>
          <w:szCs w:val="28"/>
          <w:lang w:val="vi-VN"/>
        </w:rPr>
        <w:t xml:space="preserve"> Hoàn thành việc chu</w:t>
      </w:r>
      <w:r w:rsidR="00183B73" w:rsidRPr="00E94707">
        <w:rPr>
          <w:sz w:val="28"/>
          <w:szCs w:val="28"/>
          <w:lang w:val="vi-VN"/>
        </w:rPr>
        <w:t>ẩn bị cho hội nghị VC đầu năm (</w:t>
      </w:r>
      <w:r w:rsidRPr="00E94707">
        <w:rPr>
          <w:sz w:val="28"/>
          <w:szCs w:val="28"/>
          <w:lang w:val="vi-VN"/>
        </w:rPr>
        <w:t>BGH, Công đoàn, NV,TPTĐ, các TCM).</w:t>
      </w:r>
    </w:p>
    <w:p w:rsidR="00C560AF" w:rsidRPr="00E94707" w:rsidRDefault="00C560AF" w:rsidP="00E94707">
      <w:pPr>
        <w:pStyle w:val="NormalWeb"/>
        <w:spacing w:before="0" w:after="120"/>
        <w:ind w:firstLine="720"/>
        <w:jc w:val="both"/>
        <w:rPr>
          <w:sz w:val="28"/>
          <w:szCs w:val="28"/>
          <w:lang w:val="vi-VN"/>
        </w:rPr>
      </w:pPr>
      <w:r w:rsidRPr="00E94707">
        <w:rPr>
          <w:sz w:val="28"/>
          <w:szCs w:val="28"/>
          <w:lang w:val="vi-VN"/>
        </w:rPr>
        <w:t>Căn cứ kế hoạch này, yêu cầu các bộ phận cụ thể hoá bằng chương trình hành động và tổ chức thực hiện; tất cả CB-VC quán triệt thực hiện nghiêm túc, có hiệu quả. Trong quá trình thực hiện, có gì thay đổi nhà trường sẽ thông báo tại bảng ít nhất trước 01 ngày.</w:t>
      </w:r>
      <w:r w:rsidR="00E94707" w:rsidRPr="00E94707">
        <w:rPr>
          <w:sz w:val="28"/>
          <w:szCs w:val="28"/>
          <w:lang w:val="vi-VN"/>
        </w:rPr>
        <w:t>/.</w:t>
      </w:r>
    </w:p>
    <w:p w:rsidR="009A3000" w:rsidRPr="003E4C12" w:rsidRDefault="009A3000" w:rsidP="00183B73">
      <w:pPr>
        <w:pStyle w:val="NormalWeb"/>
        <w:spacing w:before="0" w:after="120"/>
        <w:ind w:firstLine="720"/>
        <w:jc w:val="both"/>
        <w:rPr>
          <w:lang w:val="vi-VN"/>
        </w:rPr>
      </w:pPr>
    </w:p>
    <w:p w:rsidR="00CD0A2F" w:rsidRPr="003E4C12" w:rsidRDefault="00CD0A2F" w:rsidP="00CD0A2F">
      <w:pPr>
        <w:pStyle w:val="NormalWeb"/>
        <w:tabs>
          <w:tab w:val="center" w:pos="7088"/>
        </w:tabs>
        <w:spacing w:before="0" w:after="0"/>
        <w:jc w:val="both"/>
        <w:rPr>
          <w:rStyle w:val="Strong"/>
          <w:sz w:val="26"/>
          <w:lang w:val="vi-VN"/>
        </w:rPr>
      </w:pPr>
      <w:r w:rsidRPr="003E4C12">
        <w:rPr>
          <w:rStyle w:val="Emphasis"/>
          <w:b/>
          <w:bCs/>
          <w:lang w:val="vi-VN"/>
        </w:rPr>
        <w:t>Nơi nhận</w:t>
      </w:r>
      <w:r w:rsidRPr="003E4C12">
        <w:rPr>
          <w:lang w:val="vi-VN"/>
        </w:rPr>
        <w:t>:</w:t>
      </w:r>
      <w:r w:rsidRPr="003E4C12">
        <w:rPr>
          <w:rStyle w:val="Emphasis"/>
          <w:b/>
          <w:bCs/>
          <w:sz w:val="26"/>
          <w:lang w:val="vi-VN"/>
        </w:rPr>
        <w:tab/>
      </w:r>
      <w:r w:rsidRPr="003E4C12">
        <w:rPr>
          <w:rStyle w:val="Strong"/>
          <w:sz w:val="26"/>
          <w:lang w:val="vi-VN"/>
        </w:rPr>
        <w:t xml:space="preserve">HIỆU TRƯỞNG </w:t>
      </w:r>
    </w:p>
    <w:p w:rsidR="00CD0A2F" w:rsidRPr="003E4C12" w:rsidRDefault="00CD0A2F" w:rsidP="00CD0A2F">
      <w:pPr>
        <w:pStyle w:val="NormalWeb"/>
        <w:spacing w:before="0" w:after="0"/>
        <w:jc w:val="both"/>
        <w:rPr>
          <w:sz w:val="22"/>
          <w:lang w:val="vi-VN"/>
        </w:rPr>
      </w:pPr>
      <w:r w:rsidRPr="003E4C12">
        <w:rPr>
          <w:sz w:val="22"/>
          <w:lang w:val="vi-VN"/>
        </w:rPr>
        <w:t>- Phòng GD&amp;ĐT Cần Giuộc (báo cáo);</w:t>
      </w:r>
    </w:p>
    <w:p w:rsidR="00CD0A2F" w:rsidRPr="003E4C12" w:rsidRDefault="00CD0A2F" w:rsidP="00CD0A2F">
      <w:pPr>
        <w:pStyle w:val="NormalWeb"/>
        <w:spacing w:before="0" w:after="0"/>
        <w:jc w:val="both"/>
        <w:rPr>
          <w:sz w:val="22"/>
          <w:lang w:val="vi-VN"/>
        </w:rPr>
      </w:pPr>
      <w:r w:rsidRPr="003E4C12">
        <w:rPr>
          <w:sz w:val="22"/>
          <w:lang w:val="vi-VN"/>
        </w:rPr>
        <w:t>- Chi bộ trường (báo cáo);</w:t>
      </w:r>
    </w:p>
    <w:p w:rsidR="00CD0A2F" w:rsidRPr="003E4C12" w:rsidRDefault="00CD0A2F" w:rsidP="00CD0A2F">
      <w:pPr>
        <w:pStyle w:val="NormalWeb"/>
        <w:spacing w:before="0" w:after="0"/>
        <w:jc w:val="both"/>
        <w:rPr>
          <w:sz w:val="22"/>
          <w:lang w:val="vi-VN"/>
        </w:rPr>
      </w:pPr>
      <w:r w:rsidRPr="003E4C12">
        <w:rPr>
          <w:sz w:val="22"/>
          <w:lang w:val="vi-VN"/>
        </w:rPr>
        <w:t>- Các bộ phận, đoàn thể (thực hiện);</w:t>
      </w:r>
      <w:r w:rsidRPr="003E4C12">
        <w:rPr>
          <w:sz w:val="22"/>
          <w:lang w:val="vi-VN"/>
        </w:rPr>
        <w:tab/>
      </w:r>
      <w:r w:rsidRPr="003E4C12">
        <w:rPr>
          <w:sz w:val="22"/>
          <w:lang w:val="vi-VN"/>
        </w:rPr>
        <w:tab/>
      </w:r>
      <w:r w:rsidRPr="003E4C12">
        <w:rPr>
          <w:sz w:val="22"/>
          <w:lang w:val="vi-VN"/>
        </w:rPr>
        <w:tab/>
      </w:r>
      <w:r w:rsidRPr="003E4C12">
        <w:rPr>
          <w:sz w:val="22"/>
          <w:lang w:val="vi-VN"/>
        </w:rPr>
        <w:tab/>
      </w:r>
    </w:p>
    <w:p w:rsidR="00CD0A2F" w:rsidRPr="003E4C12" w:rsidRDefault="00CD0A2F" w:rsidP="00CD0A2F">
      <w:pPr>
        <w:pStyle w:val="NormalWeb"/>
        <w:spacing w:before="0" w:after="0"/>
        <w:jc w:val="both"/>
        <w:rPr>
          <w:sz w:val="22"/>
          <w:lang w:val="vi-VN"/>
        </w:rPr>
      </w:pPr>
      <w:r w:rsidRPr="003E4C12">
        <w:rPr>
          <w:sz w:val="22"/>
          <w:lang w:val="vi-VN"/>
        </w:rPr>
        <w:t>- Tổ khối c</w:t>
      </w:r>
      <w:r w:rsidR="003D6522" w:rsidRPr="003E4C12">
        <w:rPr>
          <w:sz w:val="22"/>
          <w:lang w:val="vi-VN"/>
        </w:rPr>
        <w:t xml:space="preserve">huyên môn (thực hiện);      </w:t>
      </w:r>
      <w:r w:rsidR="003D6522" w:rsidRPr="003E4C12">
        <w:rPr>
          <w:sz w:val="22"/>
          <w:lang w:val="vi-VN"/>
        </w:rPr>
        <w:tab/>
      </w:r>
      <w:r w:rsidR="003D6522" w:rsidRPr="003E4C12">
        <w:rPr>
          <w:sz w:val="22"/>
          <w:lang w:val="vi-VN"/>
        </w:rPr>
        <w:tab/>
        <w:t xml:space="preserve">                     </w:t>
      </w:r>
      <w:r w:rsidRPr="003E4C12">
        <w:rPr>
          <w:sz w:val="22"/>
          <w:lang w:val="vi-VN"/>
        </w:rPr>
        <w:t xml:space="preserve">      </w:t>
      </w:r>
    </w:p>
    <w:p w:rsidR="00FD20F4" w:rsidRPr="003E4C12" w:rsidRDefault="00CD0A2F" w:rsidP="00CD0A2F">
      <w:pPr>
        <w:pStyle w:val="NormalWeb"/>
        <w:spacing w:before="0" w:after="0"/>
        <w:jc w:val="both"/>
        <w:rPr>
          <w:sz w:val="22"/>
        </w:rPr>
      </w:pPr>
      <w:r w:rsidRPr="003E4C12">
        <w:rPr>
          <w:sz w:val="22"/>
          <w:lang w:val="vi-VN"/>
        </w:rPr>
        <w:t>-</w:t>
      </w:r>
      <w:r w:rsidRPr="003E4C12">
        <w:rPr>
          <w:sz w:val="22"/>
        </w:rPr>
        <w:t xml:space="preserve"> </w:t>
      </w:r>
      <w:r w:rsidRPr="003E4C12">
        <w:rPr>
          <w:sz w:val="22"/>
          <w:lang w:val="vi-VN"/>
        </w:rPr>
        <w:t>Lưu</w:t>
      </w:r>
      <w:r w:rsidRPr="003E4C12">
        <w:rPr>
          <w:sz w:val="22"/>
        </w:rPr>
        <w:t>:</w:t>
      </w:r>
      <w:r w:rsidRPr="003E4C12">
        <w:rPr>
          <w:sz w:val="22"/>
          <w:lang w:val="vi-VN"/>
        </w:rPr>
        <w:t xml:space="preserve"> VT.</w:t>
      </w:r>
      <w:r w:rsidR="003D6522" w:rsidRPr="003E4C12">
        <w:rPr>
          <w:sz w:val="22"/>
        </w:rPr>
        <w:t xml:space="preserve">              </w:t>
      </w:r>
    </w:p>
    <w:p w:rsidR="00FD20F4" w:rsidRPr="00E94707" w:rsidRDefault="00E94707" w:rsidP="00E94707">
      <w:pPr>
        <w:pStyle w:val="NormalWeb"/>
        <w:tabs>
          <w:tab w:val="center" w:pos="7088"/>
        </w:tabs>
        <w:spacing w:before="0" w:after="0"/>
        <w:jc w:val="both"/>
        <w:rPr>
          <w:sz w:val="26"/>
          <w:szCs w:val="26"/>
        </w:rPr>
      </w:pPr>
      <w:r>
        <w:rPr>
          <w:sz w:val="22"/>
        </w:rPr>
        <w:tab/>
      </w:r>
      <w:r w:rsidRPr="00E94707">
        <w:rPr>
          <w:b/>
          <w:sz w:val="26"/>
          <w:szCs w:val="26"/>
          <w:lang w:val="vi-VN"/>
        </w:rPr>
        <w:t>Đặng Hoàng Tường Vi</w:t>
      </w:r>
    </w:p>
    <w:p w:rsidR="00FD20F4" w:rsidRPr="003E4C12" w:rsidRDefault="00FD20F4" w:rsidP="00CD0A2F">
      <w:pPr>
        <w:pStyle w:val="NormalWeb"/>
        <w:spacing w:before="0" w:after="0"/>
        <w:jc w:val="both"/>
        <w:rPr>
          <w:sz w:val="22"/>
        </w:rPr>
      </w:pPr>
    </w:p>
    <w:p w:rsidR="00CD0A2F" w:rsidRPr="003E4C12" w:rsidRDefault="003D6522" w:rsidP="00CD0A2F">
      <w:pPr>
        <w:pStyle w:val="NormalWeb"/>
        <w:spacing w:before="0" w:after="0"/>
        <w:jc w:val="both"/>
        <w:rPr>
          <w:sz w:val="22"/>
        </w:rPr>
      </w:pPr>
      <w:r w:rsidRPr="003E4C12">
        <w:rPr>
          <w:sz w:val="22"/>
        </w:rPr>
        <w:t xml:space="preserve">                                                                                              </w:t>
      </w:r>
    </w:p>
    <w:p w:rsidR="00B6443F" w:rsidRPr="003E4C12" w:rsidRDefault="00B6443F" w:rsidP="00CD0A2F">
      <w:pPr>
        <w:pStyle w:val="NormalWeb"/>
        <w:tabs>
          <w:tab w:val="center" w:pos="7088"/>
        </w:tabs>
        <w:spacing w:before="0" w:after="120"/>
        <w:jc w:val="both"/>
      </w:pPr>
    </w:p>
    <w:sectPr w:rsidR="00B6443F" w:rsidRPr="003E4C12" w:rsidSect="003E4C12">
      <w:headerReference w:type="default" r:id="rId9"/>
      <w:footerReference w:type="even"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144" w:rsidRDefault="001A6144">
      <w:r>
        <w:separator/>
      </w:r>
    </w:p>
  </w:endnote>
  <w:endnote w:type="continuationSeparator" w:id="0">
    <w:p w:rsidR="001A6144" w:rsidRDefault="001A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23" w:rsidRDefault="00FA4723" w:rsidP="008332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4723" w:rsidRDefault="00FA4723" w:rsidP="00183B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23" w:rsidRDefault="00FA4723" w:rsidP="00183B7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144" w:rsidRDefault="001A6144">
      <w:r>
        <w:separator/>
      </w:r>
    </w:p>
  </w:footnote>
  <w:footnote w:type="continuationSeparator" w:id="0">
    <w:p w:rsidR="001A6144" w:rsidRDefault="001A6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707" w:rsidRDefault="00E94707">
    <w:pPr>
      <w:pStyle w:val="Header"/>
      <w:jc w:val="center"/>
    </w:pPr>
    <w:r>
      <w:fldChar w:fldCharType="begin"/>
    </w:r>
    <w:r>
      <w:instrText xml:space="preserve"> PAGE   \* MERGEFORMAT </w:instrText>
    </w:r>
    <w:r>
      <w:fldChar w:fldCharType="separate"/>
    </w:r>
    <w:r w:rsidR="0050366A">
      <w:rPr>
        <w:noProof/>
      </w:rPr>
      <w:t>6</w:t>
    </w:r>
    <w:r>
      <w:rPr>
        <w:noProof/>
      </w:rPr>
      <w:fldChar w:fldCharType="end"/>
    </w:r>
  </w:p>
  <w:p w:rsidR="00E94707" w:rsidRDefault="00E947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6A41"/>
    <w:multiLevelType w:val="hybridMultilevel"/>
    <w:tmpl w:val="B74C9388"/>
    <w:lvl w:ilvl="0" w:tplc="34260B1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5DDA49F2"/>
    <w:multiLevelType w:val="hybridMultilevel"/>
    <w:tmpl w:val="ED346788"/>
    <w:lvl w:ilvl="0" w:tplc="3A3A553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5A11FC6"/>
    <w:multiLevelType w:val="hybridMultilevel"/>
    <w:tmpl w:val="626E7436"/>
    <w:lvl w:ilvl="0" w:tplc="46B60D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28185E"/>
    <w:multiLevelType w:val="hybridMultilevel"/>
    <w:tmpl w:val="E5AEDD2A"/>
    <w:lvl w:ilvl="0" w:tplc="C87015F0">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18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75"/>
    <w:rsid w:val="00053FD2"/>
    <w:rsid w:val="000557F2"/>
    <w:rsid w:val="00077E73"/>
    <w:rsid w:val="000929EB"/>
    <w:rsid w:val="0009653F"/>
    <w:rsid w:val="000A740D"/>
    <w:rsid w:val="000D5CE6"/>
    <w:rsid w:val="000D6709"/>
    <w:rsid w:val="00105730"/>
    <w:rsid w:val="00113544"/>
    <w:rsid w:val="001136A2"/>
    <w:rsid w:val="001161C3"/>
    <w:rsid w:val="00123076"/>
    <w:rsid w:val="001256AC"/>
    <w:rsid w:val="00136E45"/>
    <w:rsid w:val="00142E0D"/>
    <w:rsid w:val="00157395"/>
    <w:rsid w:val="00163E3C"/>
    <w:rsid w:val="00183B73"/>
    <w:rsid w:val="00186C68"/>
    <w:rsid w:val="00187348"/>
    <w:rsid w:val="00192DCD"/>
    <w:rsid w:val="001948DA"/>
    <w:rsid w:val="001A6144"/>
    <w:rsid w:val="001D36B7"/>
    <w:rsid w:val="001D57F9"/>
    <w:rsid w:val="001F0F9C"/>
    <w:rsid w:val="0022340B"/>
    <w:rsid w:val="00223C74"/>
    <w:rsid w:val="00225555"/>
    <w:rsid w:val="0023276F"/>
    <w:rsid w:val="00241AD0"/>
    <w:rsid w:val="00246E0B"/>
    <w:rsid w:val="00247A3B"/>
    <w:rsid w:val="002632B3"/>
    <w:rsid w:val="00275379"/>
    <w:rsid w:val="00282355"/>
    <w:rsid w:val="002864FB"/>
    <w:rsid w:val="00291B17"/>
    <w:rsid w:val="002A0BF6"/>
    <w:rsid w:val="002A16C4"/>
    <w:rsid w:val="002B4B56"/>
    <w:rsid w:val="002D30E4"/>
    <w:rsid w:val="002D6700"/>
    <w:rsid w:val="002F4BE9"/>
    <w:rsid w:val="003026B4"/>
    <w:rsid w:val="00303A16"/>
    <w:rsid w:val="00320E6D"/>
    <w:rsid w:val="00342211"/>
    <w:rsid w:val="00345DE3"/>
    <w:rsid w:val="00367A68"/>
    <w:rsid w:val="003900DA"/>
    <w:rsid w:val="003C154A"/>
    <w:rsid w:val="003C61C1"/>
    <w:rsid w:val="003D6522"/>
    <w:rsid w:val="003E4C12"/>
    <w:rsid w:val="003F6FB3"/>
    <w:rsid w:val="0040097D"/>
    <w:rsid w:val="004043BF"/>
    <w:rsid w:val="0040586F"/>
    <w:rsid w:val="004114B0"/>
    <w:rsid w:val="004168A7"/>
    <w:rsid w:val="004220DD"/>
    <w:rsid w:val="00430792"/>
    <w:rsid w:val="00466F88"/>
    <w:rsid w:val="00493D08"/>
    <w:rsid w:val="004955E8"/>
    <w:rsid w:val="00497643"/>
    <w:rsid w:val="004B6446"/>
    <w:rsid w:val="004C0E91"/>
    <w:rsid w:val="004C70FF"/>
    <w:rsid w:val="004D0C0A"/>
    <w:rsid w:val="00500DFF"/>
    <w:rsid w:val="0050366A"/>
    <w:rsid w:val="0050443D"/>
    <w:rsid w:val="00513915"/>
    <w:rsid w:val="00516D15"/>
    <w:rsid w:val="00524BD6"/>
    <w:rsid w:val="00544F74"/>
    <w:rsid w:val="005505D6"/>
    <w:rsid w:val="005549C8"/>
    <w:rsid w:val="00575D9C"/>
    <w:rsid w:val="00581443"/>
    <w:rsid w:val="00595EBA"/>
    <w:rsid w:val="005A39F7"/>
    <w:rsid w:val="005B1DF1"/>
    <w:rsid w:val="005C34CA"/>
    <w:rsid w:val="005D18AF"/>
    <w:rsid w:val="005D5FD8"/>
    <w:rsid w:val="00620D31"/>
    <w:rsid w:val="00632FB9"/>
    <w:rsid w:val="0064051A"/>
    <w:rsid w:val="0065577A"/>
    <w:rsid w:val="00655ED4"/>
    <w:rsid w:val="00657FD2"/>
    <w:rsid w:val="00660975"/>
    <w:rsid w:val="00665CEA"/>
    <w:rsid w:val="00676974"/>
    <w:rsid w:val="0068039A"/>
    <w:rsid w:val="00690720"/>
    <w:rsid w:val="006A1E40"/>
    <w:rsid w:val="006C5903"/>
    <w:rsid w:val="006E744F"/>
    <w:rsid w:val="006F1615"/>
    <w:rsid w:val="006F56C9"/>
    <w:rsid w:val="006F7B81"/>
    <w:rsid w:val="00716A84"/>
    <w:rsid w:val="0074411B"/>
    <w:rsid w:val="00772FE2"/>
    <w:rsid w:val="007754CB"/>
    <w:rsid w:val="00785E9C"/>
    <w:rsid w:val="00786EF9"/>
    <w:rsid w:val="00794398"/>
    <w:rsid w:val="00796C57"/>
    <w:rsid w:val="007A6B92"/>
    <w:rsid w:val="007B0399"/>
    <w:rsid w:val="007C1B40"/>
    <w:rsid w:val="007C74EA"/>
    <w:rsid w:val="007D2674"/>
    <w:rsid w:val="007D54AA"/>
    <w:rsid w:val="007E1042"/>
    <w:rsid w:val="007F1481"/>
    <w:rsid w:val="00804647"/>
    <w:rsid w:val="0080582D"/>
    <w:rsid w:val="00812A67"/>
    <w:rsid w:val="00822723"/>
    <w:rsid w:val="00830EBF"/>
    <w:rsid w:val="008332DF"/>
    <w:rsid w:val="0084219E"/>
    <w:rsid w:val="0084357F"/>
    <w:rsid w:val="00844CBC"/>
    <w:rsid w:val="008603B7"/>
    <w:rsid w:val="008654EB"/>
    <w:rsid w:val="008870C8"/>
    <w:rsid w:val="008B4E54"/>
    <w:rsid w:val="009319AB"/>
    <w:rsid w:val="00954E98"/>
    <w:rsid w:val="00981437"/>
    <w:rsid w:val="00986D2F"/>
    <w:rsid w:val="00987243"/>
    <w:rsid w:val="009A3000"/>
    <w:rsid w:val="009B27BB"/>
    <w:rsid w:val="009C1C1F"/>
    <w:rsid w:val="009C5DF9"/>
    <w:rsid w:val="009D2DB2"/>
    <w:rsid w:val="009F14E9"/>
    <w:rsid w:val="009F231F"/>
    <w:rsid w:val="00A045E4"/>
    <w:rsid w:val="00A229C4"/>
    <w:rsid w:val="00A2322F"/>
    <w:rsid w:val="00A24AD1"/>
    <w:rsid w:val="00A25EAA"/>
    <w:rsid w:val="00A26116"/>
    <w:rsid w:val="00A4659A"/>
    <w:rsid w:val="00A47F41"/>
    <w:rsid w:val="00A677D6"/>
    <w:rsid w:val="00AC6A79"/>
    <w:rsid w:val="00AE1631"/>
    <w:rsid w:val="00AE4316"/>
    <w:rsid w:val="00AF14DA"/>
    <w:rsid w:val="00AF29E2"/>
    <w:rsid w:val="00B02869"/>
    <w:rsid w:val="00B2238A"/>
    <w:rsid w:val="00B266FD"/>
    <w:rsid w:val="00B26E6A"/>
    <w:rsid w:val="00B31870"/>
    <w:rsid w:val="00B42ACA"/>
    <w:rsid w:val="00B601AD"/>
    <w:rsid w:val="00B6443F"/>
    <w:rsid w:val="00BB4688"/>
    <w:rsid w:val="00BB5D6F"/>
    <w:rsid w:val="00BC7A65"/>
    <w:rsid w:val="00BD2056"/>
    <w:rsid w:val="00BE22A9"/>
    <w:rsid w:val="00C3000A"/>
    <w:rsid w:val="00C33F57"/>
    <w:rsid w:val="00C37176"/>
    <w:rsid w:val="00C53DC5"/>
    <w:rsid w:val="00C542BF"/>
    <w:rsid w:val="00C560AF"/>
    <w:rsid w:val="00C56B3C"/>
    <w:rsid w:val="00C667B7"/>
    <w:rsid w:val="00C72609"/>
    <w:rsid w:val="00C75FED"/>
    <w:rsid w:val="00C82D2E"/>
    <w:rsid w:val="00C92F26"/>
    <w:rsid w:val="00CB4ABD"/>
    <w:rsid w:val="00CD0490"/>
    <w:rsid w:val="00CD0A2F"/>
    <w:rsid w:val="00CD0C5A"/>
    <w:rsid w:val="00D176E2"/>
    <w:rsid w:val="00D37291"/>
    <w:rsid w:val="00D47F0B"/>
    <w:rsid w:val="00D53D57"/>
    <w:rsid w:val="00D622F0"/>
    <w:rsid w:val="00D767A9"/>
    <w:rsid w:val="00D803B6"/>
    <w:rsid w:val="00D97275"/>
    <w:rsid w:val="00DB3493"/>
    <w:rsid w:val="00E029F2"/>
    <w:rsid w:val="00E279D6"/>
    <w:rsid w:val="00E37A25"/>
    <w:rsid w:val="00E42AEB"/>
    <w:rsid w:val="00E636E1"/>
    <w:rsid w:val="00E744B4"/>
    <w:rsid w:val="00E94707"/>
    <w:rsid w:val="00EA3F68"/>
    <w:rsid w:val="00EA403D"/>
    <w:rsid w:val="00EB4073"/>
    <w:rsid w:val="00EF29FD"/>
    <w:rsid w:val="00EF69D1"/>
    <w:rsid w:val="00F02F8B"/>
    <w:rsid w:val="00F03DAE"/>
    <w:rsid w:val="00F114D6"/>
    <w:rsid w:val="00F1252C"/>
    <w:rsid w:val="00F1631D"/>
    <w:rsid w:val="00F17982"/>
    <w:rsid w:val="00F52AA8"/>
    <w:rsid w:val="00F55279"/>
    <w:rsid w:val="00F6208E"/>
    <w:rsid w:val="00F66AB6"/>
    <w:rsid w:val="00F8133C"/>
    <w:rsid w:val="00F8775E"/>
    <w:rsid w:val="00FA4723"/>
    <w:rsid w:val="00FD20F4"/>
    <w:rsid w:val="00FF4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D97275"/>
    <w:rPr>
      <w:b/>
      <w:bCs/>
    </w:rPr>
  </w:style>
  <w:style w:type="paragraph" w:styleId="NormalWeb">
    <w:name w:val="Normal (Web)"/>
    <w:basedOn w:val="Normal"/>
    <w:rsid w:val="00D97275"/>
    <w:pPr>
      <w:spacing w:before="240" w:after="240"/>
    </w:pPr>
    <w:rPr>
      <w:sz w:val="24"/>
      <w:szCs w:val="24"/>
    </w:rPr>
  </w:style>
  <w:style w:type="character" w:styleId="Emphasis">
    <w:name w:val="Emphasis"/>
    <w:qFormat/>
    <w:rsid w:val="00D97275"/>
    <w:rPr>
      <w:i/>
      <w:iCs/>
    </w:rPr>
  </w:style>
  <w:style w:type="paragraph" w:styleId="Footer">
    <w:name w:val="footer"/>
    <w:basedOn w:val="Normal"/>
    <w:rsid w:val="00183B73"/>
    <w:pPr>
      <w:tabs>
        <w:tab w:val="center" w:pos="4320"/>
        <w:tab w:val="right" w:pos="8640"/>
      </w:tabs>
    </w:pPr>
  </w:style>
  <w:style w:type="character" w:styleId="PageNumber">
    <w:name w:val="page number"/>
    <w:basedOn w:val="DefaultParagraphFont"/>
    <w:rsid w:val="00183B73"/>
  </w:style>
  <w:style w:type="table" w:styleId="TableGrid">
    <w:name w:val="Table Grid"/>
    <w:basedOn w:val="TableNormal"/>
    <w:rsid w:val="00411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37291"/>
    <w:rPr>
      <w:rFonts w:ascii="Segoe UI" w:hAnsi="Segoe UI" w:cs="Segoe UI"/>
      <w:sz w:val="18"/>
      <w:szCs w:val="18"/>
    </w:rPr>
  </w:style>
  <w:style w:type="character" w:customStyle="1" w:styleId="BalloonTextChar">
    <w:name w:val="Balloon Text Char"/>
    <w:link w:val="BalloonText"/>
    <w:rsid w:val="00D37291"/>
    <w:rPr>
      <w:rFonts w:ascii="Segoe UI" w:hAnsi="Segoe UI" w:cs="Segoe UI"/>
      <w:sz w:val="18"/>
      <w:szCs w:val="18"/>
    </w:rPr>
  </w:style>
  <w:style w:type="paragraph" w:styleId="Header">
    <w:name w:val="header"/>
    <w:basedOn w:val="Normal"/>
    <w:link w:val="HeaderChar"/>
    <w:uiPriority w:val="99"/>
    <w:rsid w:val="00E94707"/>
    <w:pPr>
      <w:tabs>
        <w:tab w:val="center" w:pos="4680"/>
        <w:tab w:val="right" w:pos="9360"/>
      </w:tabs>
    </w:pPr>
  </w:style>
  <w:style w:type="character" w:customStyle="1" w:styleId="HeaderChar">
    <w:name w:val="Header Char"/>
    <w:link w:val="Header"/>
    <w:uiPriority w:val="99"/>
    <w:rsid w:val="00E94707"/>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D97275"/>
    <w:rPr>
      <w:b/>
      <w:bCs/>
    </w:rPr>
  </w:style>
  <w:style w:type="paragraph" w:styleId="NormalWeb">
    <w:name w:val="Normal (Web)"/>
    <w:basedOn w:val="Normal"/>
    <w:rsid w:val="00D97275"/>
    <w:pPr>
      <w:spacing w:before="240" w:after="240"/>
    </w:pPr>
    <w:rPr>
      <w:sz w:val="24"/>
      <w:szCs w:val="24"/>
    </w:rPr>
  </w:style>
  <w:style w:type="character" w:styleId="Emphasis">
    <w:name w:val="Emphasis"/>
    <w:qFormat/>
    <w:rsid w:val="00D97275"/>
    <w:rPr>
      <w:i/>
      <w:iCs/>
    </w:rPr>
  </w:style>
  <w:style w:type="paragraph" w:styleId="Footer">
    <w:name w:val="footer"/>
    <w:basedOn w:val="Normal"/>
    <w:rsid w:val="00183B73"/>
    <w:pPr>
      <w:tabs>
        <w:tab w:val="center" w:pos="4320"/>
        <w:tab w:val="right" w:pos="8640"/>
      </w:tabs>
    </w:pPr>
  </w:style>
  <w:style w:type="character" w:styleId="PageNumber">
    <w:name w:val="page number"/>
    <w:basedOn w:val="DefaultParagraphFont"/>
    <w:rsid w:val="00183B73"/>
  </w:style>
  <w:style w:type="table" w:styleId="TableGrid">
    <w:name w:val="Table Grid"/>
    <w:basedOn w:val="TableNormal"/>
    <w:rsid w:val="00411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37291"/>
    <w:rPr>
      <w:rFonts w:ascii="Segoe UI" w:hAnsi="Segoe UI" w:cs="Segoe UI"/>
      <w:sz w:val="18"/>
      <w:szCs w:val="18"/>
    </w:rPr>
  </w:style>
  <w:style w:type="character" w:customStyle="1" w:styleId="BalloonTextChar">
    <w:name w:val="Balloon Text Char"/>
    <w:link w:val="BalloonText"/>
    <w:rsid w:val="00D37291"/>
    <w:rPr>
      <w:rFonts w:ascii="Segoe UI" w:hAnsi="Segoe UI" w:cs="Segoe UI"/>
      <w:sz w:val="18"/>
      <w:szCs w:val="18"/>
    </w:rPr>
  </w:style>
  <w:style w:type="paragraph" w:styleId="Header">
    <w:name w:val="header"/>
    <w:basedOn w:val="Normal"/>
    <w:link w:val="HeaderChar"/>
    <w:uiPriority w:val="99"/>
    <w:rsid w:val="00E94707"/>
    <w:pPr>
      <w:tabs>
        <w:tab w:val="center" w:pos="4680"/>
        <w:tab w:val="right" w:pos="9360"/>
      </w:tabs>
    </w:pPr>
  </w:style>
  <w:style w:type="character" w:customStyle="1" w:styleId="HeaderChar">
    <w:name w:val="Header Char"/>
    <w:link w:val="Header"/>
    <w:uiPriority w:val="99"/>
    <w:rsid w:val="00E94707"/>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B71C-4B3A-4B87-AB3B-80228B30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1518</Words>
  <Characters>8657</Characters>
  <Application>Microsoft Office Word</Application>
  <DocSecurity>0</DocSecurity>
  <Lines>72</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KẾ HOẠCH THỰC HIỆN</vt:lpstr>
      <vt:lpstr>KẾ HOẠCH THỰC HIỆN</vt:lpstr>
    </vt:vector>
  </TitlesOfParts>
  <Company>HOME</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THỰC HIỆN</dc:title>
  <dc:creator>User</dc:creator>
  <cp:lastModifiedBy>FPT</cp:lastModifiedBy>
  <cp:revision>2</cp:revision>
  <cp:lastPrinted>2023-08-20T22:35:00Z</cp:lastPrinted>
  <dcterms:created xsi:type="dcterms:W3CDTF">2024-09-04T02:28:00Z</dcterms:created>
  <dcterms:modified xsi:type="dcterms:W3CDTF">2024-09-04T02:28:00Z</dcterms:modified>
</cp:coreProperties>
</file>